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C4997" w14:textId="77777777" w:rsidR="00583B66" w:rsidRDefault="00583B66" w:rsidP="00936C06">
      <w:pPr>
        <w:pStyle w:val="Headingsecondary"/>
      </w:pPr>
    </w:p>
    <w:p w14:paraId="256006F7" w14:textId="77777777" w:rsidR="00583B66" w:rsidRDefault="00583B66" w:rsidP="00936C06">
      <w:pPr>
        <w:pStyle w:val="Headingsecondary"/>
      </w:pPr>
    </w:p>
    <w:p w14:paraId="74D396EC" w14:textId="77777777" w:rsidR="00923EA4" w:rsidRDefault="00923EA4" w:rsidP="00936C06"/>
    <w:p w14:paraId="7451E167" w14:textId="77777777" w:rsidR="00923EA4" w:rsidRDefault="00923EA4" w:rsidP="00936C06"/>
    <w:p w14:paraId="04412E6C" w14:textId="3262E676" w:rsidR="00923EA4" w:rsidRDefault="00923EA4" w:rsidP="00936C06"/>
    <w:p w14:paraId="1730016E" w14:textId="3821AD25" w:rsidR="00B54186" w:rsidRDefault="00B54186" w:rsidP="00936C06"/>
    <w:p w14:paraId="7EFC240D" w14:textId="2A000F18" w:rsidR="00B54186" w:rsidRDefault="00B54186" w:rsidP="00936C06"/>
    <w:p w14:paraId="5F4FD5AC" w14:textId="14C50C0B" w:rsidR="00B54186" w:rsidRDefault="00B54186" w:rsidP="00936C06"/>
    <w:p w14:paraId="666BAC54" w14:textId="4BBF0468" w:rsidR="00B54186" w:rsidRDefault="00B54186" w:rsidP="00936C06"/>
    <w:p w14:paraId="7A18E737" w14:textId="286B163A" w:rsidR="00B54186" w:rsidRDefault="00B54186" w:rsidP="00936C06"/>
    <w:p w14:paraId="2F40829E" w14:textId="05D51299" w:rsidR="00B54186" w:rsidRDefault="00B54186" w:rsidP="00936C06"/>
    <w:p w14:paraId="5A373C71" w14:textId="675B58AC" w:rsidR="00B54186" w:rsidRDefault="00B54186" w:rsidP="00936C06"/>
    <w:p w14:paraId="36659D7F" w14:textId="23FB36A8" w:rsidR="00B54186" w:rsidRDefault="00B54186" w:rsidP="00936C06"/>
    <w:p w14:paraId="776C8087" w14:textId="20C7595A" w:rsidR="00B54186" w:rsidRDefault="00B54186" w:rsidP="00936C06"/>
    <w:p w14:paraId="1ABBA5D8" w14:textId="6197D607" w:rsidR="00B54186" w:rsidRDefault="00B54186" w:rsidP="00936C06"/>
    <w:p w14:paraId="18FAACDA" w14:textId="1D83C177" w:rsidR="00B54186" w:rsidRDefault="00B54186" w:rsidP="00936C06"/>
    <w:p w14:paraId="62A1BF7B" w14:textId="77777777" w:rsidR="00B54186" w:rsidRDefault="00B54186" w:rsidP="00936C06"/>
    <w:p w14:paraId="732B3878" w14:textId="6D4125BC" w:rsidR="00923EA4" w:rsidRPr="00B54186" w:rsidRDefault="00B54186" w:rsidP="00B54186">
      <w:pPr>
        <w:jc w:val="center"/>
        <w:rPr>
          <w:sz w:val="48"/>
        </w:rPr>
        <w:sectPr w:rsidR="00923EA4" w:rsidRPr="00B54186" w:rsidSect="00134E62">
          <w:headerReference w:type="default" r:id="rId11"/>
          <w:footerReference w:type="default" r:id="rId12"/>
          <w:headerReference w:type="first" r:id="rId13"/>
          <w:footerReference w:type="first" r:id="rId14"/>
          <w:pgSz w:w="11906" w:h="16838" w:code="9"/>
          <w:pgMar w:top="1134" w:right="1418" w:bottom="1418" w:left="1474" w:header="284" w:footer="284" w:gutter="0"/>
          <w:cols w:space="708"/>
          <w:titlePg/>
          <w:docGrid w:linePitch="360"/>
        </w:sectPr>
      </w:pPr>
      <w:r w:rsidRPr="00B54186">
        <w:rPr>
          <w:sz w:val="48"/>
          <w:highlight w:val="yellow"/>
        </w:rPr>
        <w:t xml:space="preserve">[insert </w:t>
      </w:r>
      <w:r w:rsidR="00AE7902">
        <w:rPr>
          <w:sz w:val="48"/>
          <w:highlight w:val="yellow"/>
        </w:rPr>
        <w:t>NSO policy front cover</w:t>
      </w:r>
      <w:r w:rsidRPr="00B54186">
        <w:rPr>
          <w:sz w:val="48"/>
          <w:highlight w:val="yellow"/>
        </w:rPr>
        <w:t>]</w:t>
      </w:r>
    </w:p>
    <w:p w14:paraId="5C22493B" w14:textId="76A8C875" w:rsidR="00936C06" w:rsidRDefault="00532BAB" w:rsidP="00936C06">
      <w:pPr>
        <w:rPr>
          <w:b/>
          <w:sz w:val="50"/>
          <w:szCs w:val="50"/>
        </w:rPr>
      </w:pPr>
      <w:r w:rsidRPr="00532BAB">
        <w:rPr>
          <w:b/>
          <w:sz w:val="50"/>
          <w:szCs w:val="50"/>
        </w:rPr>
        <w:lastRenderedPageBreak/>
        <w:t xml:space="preserve">Social Media </w:t>
      </w:r>
      <w:r w:rsidR="00A845C2">
        <w:rPr>
          <w:b/>
          <w:sz w:val="50"/>
          <w:szCs w:val="50"/>
        </w:rPr>
        <w:t>Policy</w:t>
      </w:r>
    </w:p>
    <w:p w14:paraId="2A603D2B" w14:textId="77777777" w:rsidR="00532BAB" w:rsidRPr="00532BAB" w:rsidRDefault="00532BAB" w:rsidP="00936C06">
      <w:pPr>
        <w:rPr>
          <w:b/>
          <w:sz w:val="32"/>
          <w:szCs w:val="50"/>
        </w:rPr>
      </w:pPr>
    </w:p>
    <w:p w14:paraId="49176134" w14:textId="77777777" w:rsidR="00AC34E7" w:rsidRDefault="000E27A4" w:rsidP="00936C06">
      <w:pPr>
        <w:pStyle w:val="Heading1"/>
      </w:pPr>
      <w:r>
        <w:t>introduction</w:t>
      </w:r>
    </w:p>
    <w:p w14:paraId="20F8E5C7" w14:textId="095A73FF" w:rsidR="00A25B35" w:rsidRDefault="00AE7902" w:rsidP="00936C06">
      <w:pPr>
        <w:pStyle w:val="Heading2"/>
      </w:pPr>
      <w:r w:rsidRPr="00AE7902">
        <w:rPr>
          <w:highlight w:val="yellow"/>
        </w:rPr>
        <w:t>[insert NSO name]</w:t>
      </w:r>
      <w:r w:rsidR="004F41FC">
        <w:t xml:space="preserve"> (</w:t>
      </w:r>
      <w:r>
        <w:rPr>
          <w:b/>
        </w:rPr>
        <w:t>NSO</w:t>
      </w:r>
      <w:r w:rsidR="004F41FC">
        <w:t xml:space="preserve">) </w:t>
      </w:r>
      <w:r w:rsidR="00B36D7A">
        <w:t>recognises that</w:t>
      </w:r>
      <w:r w:rsidR="004F41FC">
        <w:t xml:space="preserve"> Social Media and digital communication</w:t>
      </w:r>
      <w:r w:rsidR="00747FD3">
        <w:t>s</w:t>
      </w:r>
      <w:r w:rsidR="004F41FC">
        <w:t xml:space="preserve"> </w:t>
      </w:r>
      <w:r w:rsidR="00747FD3">
        <w:t xml:space="preserve">are </w:t>
      </w:r>
      <w:r w:rsidR="004F41FC">
        <w:t>a valuable tool to engag</w:t>
      </w:r>
      <w:r w:rsidR="00E04FD5">
        <w:t>e and connect with members,</w:t>
      </w:r>
      <w:r w:rsidR="00281181">
        <w:t xml:space="preserve"> athletes,</w:t>
      </w:r>
      <w:r w:rsidR="00E04FD5">
        <w:t xml:space="preserve"> </w:t>
      </w:r>
      <w:r w:rsidR="004F41FC">
        <w:t>supporters, sponsors and</w:t>
      </w:r>
      <w:r w:rsidR="005E49DD">
        <w:t xml:space="preserve"> other key stakeholder groups, and that Social Media is an</w:t>
      </w:r>
      <w:r w:rsidR="00177859">
        <w:t xml:space="preserve"> increasingly</w:t>
      </w:r>
      <w:r w:rsidR="005E49DD">
        <w:t xml:space="preserve"> important </w:t>
      </w:r>
      <w:r w:rsidR="00177859">
        <w:t xml:space="preserve">method of communications for </w:t>
      </w:r>
      <w:r w:rsidR="005E49DD">
        <w:t xml:space="preserve">members </w:t>
      </w:r>
      <w:r w:rsidR="00281181">
        <w:t>and athletes</w:t>
      </w:r>
      <w:r w:rsidR="005E49DD">
        <w:t>.</w:t>
      </w:r>
    </w:p>
    <w:p w14:paraId="0793CDA0" w14:textId="7F71CFD1" w:rsidR="004F41FC" w:rsidRDefault="004908DC" w:rsidP="00936C06">
      <w:pPr>
        <w:pStyle w:val="Heading2"/>
      </w:pPr>
      <w:r>
        <w:t>T</w:t>
      </w:r>
      <w:r w:rsidR="004F41FC">
        <w:t>he rapid growth and evolution of Social Media</w:t>
      </w:r>
      <w:r>
        <w:t xml:space="preserve"> requires an</w:t>
      </w:r>
      <w:r w:rsidR="004F41FC">
        <w:t xml:space="preserve"> overarching </w:t>
      </w:r>
      <w:r w:rsidR="00A4247D">
        <w:t xml:space="preserve">NSO </w:t>
      </w:r>
      <w:r w:rsidR="004F41FC">
        <w:t xml:space="preserve">policy that ensures </w:t>
      </w:r>
      <w:r w:rsidR="00E21C92">
        <w:t>Relevant Persons</w:t>
      </w:r>
      <w:r w:rsidR="004F41FC">
        <w:t xml:space="preserve"> </w:t>
      </w:r>
      <w:r w:rsidR="00691464">
        <w:t xml:space="preserve">engaging in </w:t>
      </w:r>
      <w:r w:rsidR="004F41FC">
        <w:t xml:space="preserve">Social Media have an understanding about appropriate guidelines and </w:t>
      </w:r>
      <w:r w:rsidR="00237F48">
        <w:t>usage</w:t>
      </w:r>
      <w:r w:rsidR="004F41FC">
        <w:t xml:space="preserve">. </w:t>
      </w:r>
    </w:p>
    <w:p w14:paraId="4C442DCB" w14:textId="07E45A30" w:rsidR="00A25B35" w:rsidRPr="00A25B35" w:rsidRDefault="00C24930" w:rsidP="00A25B35">
      <w:pPr>
        <w:pStyle w:val="Heading2"/>
      </w:pPr>
      <w:r>
        <w:t>The intention of this Social Media Policy (</w:t>
      </w:r>
      <w:r>
        <w:rPr>
          <w:b/>
        </w:rPr>
        <w:t>Policy</w:t>
      </w:r>
      <w:r>
        <w:t>) is to establish a culture of openness, trust and integrity in activities surrounding Social Media and the Internet</w:t>
      </w:r>
      <w:r w:rsidR="006F490D">
        <w:t xml:space="preserve">, in conjunction with </w:t>
      </w:r>
      <w:r w:rsidR="00CF4DAC">
        <w:t>education and training</w:t>
      </w:r>
      <w:r>
        <w:t xml:space="preserve">. </w:t>
      </w:r>
    </w:p>
    <w:p w14:paraId="6E9DA733" w14:textId="77777777" w:rsidR="00936C06" w:rsidRDefault="000E27A4" w:rsidP="00936C06">
      <w:pPr>
        <w:pStyle w:val="Heading1"/>
      </w:pPr>
      <w:r>
        <w:t>purpose</w:t>
      </w:r>
    </w:p>
    <w:p w14:paraId="3124434B" w14:textId="05D0A94F" w:rsidR="0035213E" w:rsidRDefault="004F41FC" w:rsidP="000E27A4">
      <w:pPr>
        <w:pStyle w:val="Heading2"/>
      </w:pPr>
      <w:r>
        <w:t xml:space="preserve">The purpose of this </w:t>
      </w:r>
      <w:r w:rsidR="00A25B35">
        <w:t xml:space="preserve">Policy </w:t>
      </w:r>
      <w:r>
        <w:t>is to s</w:t>
      </w:r>
      <w:r w:rsidR="00CF4DAC">
        <w:t xml:space="preserve">et out </w:t>
      </w:r>
      <w:r w:rsidR="00AE7902">
        <w:t>NSO</w:t>
      </w:r>
      <w:r w:rsidR="00E019B2">
        <w:t xml:space="preserve">'s </w:t>
      </w:r>
      <w:r w:rsidR="00CF4DAC">
        <w:t xml:space="preserve">rules for </w:t>
      </w:r>
      <w:r w:rsidR="00256898">
        <w:t xml:space="preserve">the appropriate use of Social Media by </w:t>
      </w:r>
      <w:r w:rsidR="00E21C92">
        <w:t>Relevant Persons</w:t>
      </w:r>
      <w:r w:rsidR="00256898">
        <w:t>, w</w:t>
      </w:r>
      <w:r>
        <w:t>hether</w:t>
      </w:r>
      <w:r w:rsidR="00E04FD5">
        <w:t xml:space="preserve"> for or</w:t>
      </w:r>
      <w:r>
        <w:t xml:space="preserve"> on behalf of </w:t>
      </w:r>
      <w:r w:rsidR="00AE7902">
        <w:t>NSO</w:t>
      </w:r>
      <w:r w:rsidR="00E04FD5">
        <w:t xml:space="preserve">, engaging with </w:t>
      </w:r>
      <w:r w:rsidR="00AE7902">
        <w:t>NSO</w:t>
      </w:r>
      <w:r w:rsidR="003D0F92">
        <w:t>,</w:t>
      </w:r>
      <w:r w:rsidR="00670B87">
        <w:t xml:space="preserve"> </w:t>
      </w:r>
      <w:r>
        <w:t>or personally</w:t>
      </w:r>
      <w:r w:rsidR="00E04FD5">
        <w:t xml:space="preserve"> </w:t>
      </w:r>
      <w:r w:rsidR="003D0F92">
        <w:t xml:space="preserve">whilst </w:t>
      </w:r>
      <w:r w:rsidR="00E04FD5">
        <w:t xml:space="preserve">a member of </w:t>
      </w:r>
      <w:r w:rsidR="00AE7902">
        <w:t>NSO</w:t>
      </w:r>
      <w:r>
        <w:t xml:space="preserve">.  </w:t>
      </w:r>
    </w:p>
    <w:p w14:paraId="57366026" w14:textId="77777777" w:rsidR="0035213E" w:rsidRDefault="004F41FC" w:rsidP="000E27A4">
      <w:pPr>
        <w:pStyle w:val="Heading2"/>
      </w:pPr>
      <w:r>
        <w:t>The aim of this Policy is to</w:t>
      </w:r>
      <w:r w:rsidR="0035213E">
        <w:t>:</w:t>
      </w:r>
      <w:r>
        <w:t xml:space="preserve"> </w:t>
      </w:r>
    </w:p>
    <w:p w14:paraId="1B687813" w14:textId="6B587838" w:rsidR="003B0744" w:rsidRDefault="003B0744" w:rsidP="0035213E">
      <w:pPr>
        <w:pStyle w:val="Heading3"/>
      </w:pPr>
      <w:r>
        <w:t>promote and encourage appropriate use of Social Media by Relevant Persons;</w:t>
      </w:r>
    </w:p>
    <w:p w14:paraId="70184A7B" w14:textId="5EE3F0A7" w:rsidR="0035213E" w:rsidRDefault="004F41FC" w:rsidP="003B0744">
      <w:pPr>
        <w:pStyle w:val="Heading3"/>
      </w:pPr>
      <w:r>
        <w:t xml:space="preserve">ensure that </w:t>
      </w:r>
      <w:r w:rsidR="00E21C92">
        <w:t>Relevant Persons</w:t>
      </w:r>
      <w:r>
        <w:t xml:space="preserve"> understand </w:t>
      </w:r>
      <w:r w:rsidR="003B0744">
        <w:t>NSO</w:t>
      </w:r>
      <w:r>
        <w:t>'s approach to Social Media, and its expectations for the personal and</w:t>
      </w:r>
      <w:r w:rsidR="00691464">
        <w:t xml:space="preserve"> </w:t>
      </w:r>
      <w:r>
        <w:t>professional use o</w:t>
      </w:r>
      <w:r w:rsidR="0035213E">
        <w:t>f online communication; and</w:t>
      </w:r>
    </w:p>
    <w:p w14:paraId="6EEE4C50" w14:textId="287E8A3B" w:rsidR="0035213E" w:rsidRPr="000E27A4" w:rsidRDefault="0035213E" w:rsidP="0035213E">
      <w:pPr>
        <w:pStyle w:val="Heading3"/>
      </w:pPr>
      <w:r>
        <w:t xml:space="preserve">govern the terms of use by Relevant Persons of </w:t>
      </w:r>
      <w:r w:rsidR="00AE7902">
        <w:t>NSO</w:t>
      </w:r>
      <w:r>
        <w:t>-controlled</w:t>
      </w:r>
      <w:r w:rsidR="00A71348">
        <w:t>,</w:t>
      </w:r>
      <w:r w:rsidR="00E04FD5">
        <w:t xml:space="preserve"> administered</w:t>
      </w:r>
      <w:r w:rsidR="00A71348">
        <w:t xml:space="preserve"> or related</w:t>
      </w:r>
      <w:r w:rsidR="00E04FD5">
        <w:t xml:space="preserve"> </w:t>
      </w:r>
      <w:r>
        <w:t>Social Media.</w:t>
      </w:r>
    </w:p>
    <w:p w14:paraId="46F28E2D" w14:textId="033CC4BC" w:rsidR="00936C06" w:rsidRDefault="004F41FC" w:rsidP="000E27A4">
      <w:pPr>
        <w:pStyle w:val="Heading2"/>
      </w:pPr>
      <w:r>
        <w:t xml:space="preserve">This Policy </w:t>
      </w:r>
      <w:r w:rsidR="0035213E">
        <w:t xml:space="preserve">also </w:t>
      </w:r>
      <w:r>
        <w:t>aims to prot</w:t>
      </w:r>
      <w:r w:rsidR="00DC246A">
        <w:t>ect the Intellectual Property, Confidential I</w:t>
      </w:r>
      <w:r>
        <w:t xml:space="preserve">nformation, brand, reputation and viability of </w:t>
      </w:r>
      <w:r w:rsidR="00AE7902">
        <w:t>NSO</w:t>
      </w:r>
      <w:r w:rsidR="00670B87">
        <w:t xml:space="preserve"> </w:t>
      </w:r>
      <w:r>
        <w:t xml:space="preserve">as well as the rights and interests of </w:t>
      </w:r>
      <w:r w:rsidR="00E21C92">
        <w:t>Relevant Persons</w:t>
      </w:r>
      <w:r>
        <w:t xml:space="preserve">. </w:t>
      </w:r>
    </w:p>
    <w:p w14:paraId="62452A97" w14:textId="77777777" w:rsidR="000E27A4" w:rsidRDefault="000E27A4" w:rsidP="000E27A4">
      <w:pPr>
        <w:pStyle w:val="Heading1"/>
      </w:pPr>
      <w:r>
        <w:t>Application of the policy</w:t>
      </w:r>
    </w:p>
    <w:p w14:paraId="127FBF52" w14:textId="7193C089" w:rsidR="00F87A5F" w:rsidRDefault="00F87A5F" w:rsidP="000E27A4">
      <w:pPr>
        <w:pStyle w:val="Heading2"/>
      </w:pPr>
      <w:r>
        <w:t>This Policy applies to Relevant Persons.</w:t>
      </w:r>
      <w:r w:rsidR="00B478AD">
        <w:t xml:space="preserve">  Under </w:t>
      </w:r>
      <w:r w:rsidR="00A845C2">
        <w:t>clause</w:t>
      </w:r>
      <w:r w:rsidR="00B478AD">
        <w:t xml:space="preserve"> </w:t>
      </w:r>
      <w:r w:rsidR="00281181" w:rsidRPr="00281181">
        <w:rPr>
          <w:highlight w:val="yellow"/>
        </w:rPr>
        <w:t>[##]</w:t>
      </w:r>
      <w:r w:rsidR="00B478AD">
        <w:t xml:space="preserve"> of the </w:t>
      </w:r>
      <w:r w:rsidR="00AE7902">
        <w:t>NSO</w:t>
      </w:r>
      <w:r w:rsidR="00670B87">
        <w:t xml:space="preserve"> </w:t>
      </w:r>
      <w:r w:rsidR="00B478AD">
        <w:t xml:space="preserve">Constitution, this Policy binds all members of </w:t>
      </w:r>
      <w:r w:rsidR="00AE7902">
        <w:t>NSO</w:t>
      </w:r>
      <w:r w:rsidR="00A845C2">
        <w:t xml:space="preserve"> as </w:t>
      </w:r>
      <w:r w:rsidR="00281181" w:rsidRPr="00281181">
        <w:rPr>
          <w:highlight w:val="yellow"/>
        </w:rPr>
        <w:t>[a policy /</w:t>
      </w:r>
      <w:r w:rsidR="00A845C2" w:rsidRPr="00281181">
        <w:rPr>
          <w:highlight w:val="yellow"/>
        </w:rPr>
        <w:t xml:space="preserve">a by-law </w:t>
      </w:r>
      <w:r w:rsidR="00281181" w:rsidRPr="00281181">
        <w:rPr>
          <w:highlight w:val="yellow"/>
        </w:rPr>
        <w:t>/ regulations / a policy]</w:t>
      </w:r>
      <w:r w:rsidR="00281181">
        <w:t xml:space="preserve"> </w:t>
      </w:r>
      <w:r w:rsidR="00A845C2">
        <w:t>implemented by the board</w:t>
      </w:r>
      <w:r w:rsidR="00B478AD">
        <w:t>.</w:t>
      </w:r>
      <w:r>
        <w:t xml:space="preserve">  </w:t>
      </w:r>
    </w:p>
    <w:p w14:paraId="49DB65CF" w14:textId="05200BAF" w:rsidR="000E27A4" w:rsidRDefault="00F87A5F" w:rsidP="000E27A4">
      <w:pPr>
        <w:pStyle w:val="Heading2"/>
      </w:pPr>
      <w:r>
        <w:t xml:space="preserve">While this Policy does not form part of any contract of employment, failure to comply with the procedures below may result in disciplinary action </w:t>
      </w:r>
      <w:r w:rsidR="00691464">
        <w:t xml:space="preserve">by NSO </w:t>
      </w:r>
      <w:r>
        <w:t>against Staff Members or any Relevant Person.</w:t>
      </w:r>
    </w:p>
    <w:p w14:paraId="00DD98CF" w14:textId="0DA3696F" w:rsidR="000E27A4" w:rsidRDefault="00F87A5F" w:rsidP="000E27A4">
      <w:pPr>
        <w:pStyle w:val="Heading2"/>
      </w:pPr>
      <w:r>
        <w:t xml:space="preserve">This Policy may be updated by </w:t>
      </w:r>
      <w:r w:rsidR="00AE7902">
        <w:t>NSO</w:t>
      </w:r>
      <w:r w:rsidR="00670B87">
        <w:t xml:space="preserve"> </w:t>
      </w:r>
      <w:r>
        <w:t>from time to time.</w:t>
      </w:r>
    </w:p>
    <w:p w14:paraId="503BF22C" w14:textId="77777777" w:rsidR="00134E62" w:rsidRPr="00134E62" w:rsidRDefault="00F87A5F" w:rsidP="00134E62">
      <w:pPr>
        <w:pStyle w:val="Heading2"/>
      </w:pPr>
      <w:r>
        <w:t>This Policy applies to all communications published by Relevant Persons on Social Media.</w:t>
      </w:r>
    </w:p>
    <w:p w14:paraId="43396903" w14:textId="51809235" w:rsidR="000E27A4" w:rsidRDefault="00902BA3" w:rsidP="00E61392">
      <w:pPr>
        <w:pStyle w:val="BodyText2"/>
      </w:pPr>
      <w:r>
        <w:t xml:space="preserve">. </w:t>
      </w:r>
    </w:p>
    <w:p w14:paraId="0C7E7C6C" w14:textId="77777777" w:rsidR="000E27A4" w:rsidRDefault="000E27A4" w:rsidP="000E27A4">
      <w:pPr>
        <w:pStyle w:val="Heading1"/>
      </w:pPr>
      <w:r>
        <w:lastRenderedPageBreak/>
        <w:t>policy guidelines and procedures</w:t>
      </w:r>
    </w:p>
    <w:p w14:paraId="6B77F706" w14:textId="1E877CD5" w:rsidR="000E27A4" w:rsidRDefault="00A409BA" w:rsidP="00A409BA">
      <w:pPr>
        <w:pStyle w:val="Heading2"/>
      </w:pPr>
      <w:r w:rsidRPr="00A409BA">
        <w:t xml:space="preserve">The use of Social Media </w:t>
      </w:r>
      <w:r w:rsidR="00CA6936">
        <w:t xml:space="preserve">is </w:t>
      </w:r>
      <w:r w:rsidRPr="00A409BA">
        <w:t xml:space="preserve">regarded as an essential and convenient tool in day to day </w:t>
      </w:r>
      <w:r w:rsidR="00CA6936">
        <w:t xml:space="preserve">life and </w:t>
      </w:r>
      <w:r w:rsidRPr="00A409BA">
        <w:t>busine</w:t>
      </w:r>
      <w:r>
        <w:t xml:space="preserve">ss. </w:t>
      </w:r>
      <w:r w:rsidRPr="00A409BA">
        <w:t xml:space="preserve">It must be used in a manner that upholds the policies and procedures of </w:t>
      </w:r>
      <w:r w:rsidR="00AE7902">
        <w:t>NSO</w:t>
      </w:r>
      <w:r w:rsidR="00670B87" w:rsidRPr="00A409BA">
        <w:t xml:space="preserve"> </w:t>
      </w:r>
      <w:r w:rsidRPr="00A409BA">
        <w:t>and in a way that reflects the responsible and upstanding principals of the organisation.</w:t>
      </w:r>
    </w:p>
    <w:p w14:paraId="688C89CD" w14:textId="6410CF2A" w:rsidR="00BA34B3" w:rsidRDefault="00BA34B3" w:rsidP="00BA34B3">
      <w:pPr>
        <w:pStyle w:val="Heading2"/>
      </w:pPr>
      <w:r w:rsidRPr="00A409BA">
        <w:t xml:space="preserve">The use of Social Media </w:t>
      </w:r>
      <w:r>
        <w:t xml:space="preserve">by any Relevant Person </w:t>
      </w:r>
      <w:r w:rsidRPr="00A409BA">
        <w:t>should be appropriate, responsible and ethical</w:t>
      </w:r>
      <w:r>
        <w:t>:</w:t>
      </w:r>
    </w:p>
    <w:p w14:paraId="744C9F6E" w14:textId="6C5CBCBA" w:rsidR="00FF74A1" w:rsidRDefault="00A409BA" w:rsidP="00BA34B3">
      <w:pPr>
        <w:pStyle w:val="Heading3"/>
      </w:pPr>
      <w:r w:rsidRPr="00A409BA">
        <w:t xml:space="preserve">All </w:t>
      </w:r>
      <w:r w:rsidR="00BA34B3">
        <w:t xml:space="preserve">NSO </w:t>
      </w:r>
      <w:r w:rsidRPr="00A409BA">
        <w:t>communication</w:t>
      </w:r>
      <w:r w:rsidR="00CA6936">
        <w:t>s</w:t>
      </w:r>
      <w:r w:rsidRPr="00A409BA">
        <w:t xml:space="preserve"> posted</w:t>
      </w:r>
      <w:r w:rsidR="00D352DF">
        <w:t>, shared or sent</w:t>
      </w:r>
      <w:r w:rsidRPr="00A409BA">
        <w:t xml:space="preserve"> on Social Media</w:t>
      </w:r>
      <w:r w:rsidR="00C806ED">
        <w:t>, whether by an Authorised User or otherwise,</w:t>
      </w:r>
      <w:r w:rsidR="002861C5">
        <w:t xml:space="preserve"> </w:t>
      </w:r>
      <w:r w:rsidR="00BA34B3">
        <w:t>are</w:t>
      </w:r>
      <w:r w:rsidR="00CA6936">
        <w:t xml:space="preserve"> </w:t>
      </w:r>
      <w:r w:rsidRPr="00A409BA">
        <w:t>considered official communication</w:t>
      </w:r>
      <w:r w:rsidR="00FB66AE">
        <w:t>s</w:t>
      </w:r>
      <w:r w:rsidRPr="00A409BA">
        <w:t xml:space="preserve"> of </w:t>
      </w:r>
      <w:r w:rsidR="00AE7902">
        <w:t>NSO</w:t>
      </w:r>
      <w:r w:rsidR="00C806ED">
        <w:t xml:space="preserve"> </w:t>
      </w:r>
      <w:r w:rsidRPr="00A409BA">
        <w:t xml:space="preserve">in the same manner as documents on </w:t>
      </w:r>
      <w:r w:rsidR="00AE7902">
        <w:t>NSO</w:t>
      </w:r>
      <w:r w:rsidR="00670B87" w:rsidRPr="00A409BA">
        <w:t xml:space="preserve"> </w:t>
      </w:r>
      <w:r w:rsidRPr="00A409BA">
        <w:t xml:space="preserve">letterhead and, therefore, must be consistent with the values, ethics, policies, aims and objectives of </w:t>
      </w:r>
      <w:r w:rsidR="00AE7902">
        <w:t>NSO</w:t>
      </w:r>
      <w:r w:rsidR="00FB66AE">
        <w:t>;</w:t>
      </w:r>
    </w:p>
    <w:p w14:paraId="2435D9F1" w14:textId="29FC7671" w:rsidR="00BA34B3" w:rsidRPr="00BA34B3" w:rsidRDefault="00BA34B3" w:rsidP="00BA34B3">
      <w:pPr>
        <w:pStyle w:val="Heading3"/>
      </w:pPr>
      <w:r w:rsidRPr="00A409BA">
        <w:t>All communication</w:t>
      </w:r>
      <w:r>
        <w:t>s</w:t>
      </w:r>
      <w:r w:rsidRPr="00A409BA">
        <w:t xml:space="preserve"> posted, shared or sent on Social Media </w:t>
      </w:r>
      <w:r>
        <w:t xml:space="preserve">by </w:t>
      </w:r>
      <w:r w:rsidR="00D352DF">
        <w:t>R</w:t>
      </w:r>
      <w:r w:rsidR="00FB66AE">
        <w:t xml:space="preserve">elevant Persons </w:t>
      </w:r>
      <w:r>
        <w:t xml:space="preserve">in their personal capacity may still be </w:t>
      </w:r>
      <w:r w:rsidRPr="00A409BA">
        <w:t xml:space="preserve">considered </w:t>
      </w:r>
      <w:r>
        <w:t>by others, whether correct or not, as a</w:t>
      </w:r>
      <w:r w:rsidRPr="00A409BA">
        <w:t xml:space="preserve"> communication of </w:t>
      </w:r>
      <w:r>
        <w:t>NSO</w:t>
      </w:r>
      <w:r w:rsidR="00D352DF">
        <w:t>, or otherwise representing the views, values or beliefs of NSO</w:t>
      </w:r>
      <w:r w:rsidR="00691464">
        <w:t xml:space="preserve"> or members of NSO</w:t>
      </w:r>
      <w:r>
        <w:t xml:space="preserve">. As such, NSO expects that such communications will </w:t>
      </w:r>
      <w:r w:rsidR="00D352DF">
        <w:t xml:space="preserve">at all times </w:t>
      </w:r>
      <w:r>
        <w:t xml:space="preserve">be </w:t>
      </w:r>
      <w:r w:rsidRPr="00A409BA">
        <w:t xml:space="preserve">consistent with the values, ethics, policies, aims and objectives of </w:t>
      </w:r>
      <w:r>
        <w:t>NSO</w:t>
      </w:r>
      <w:r w:rsidRPr="00A409BA">
        <w:t>.</w:t>
      </w:r>
    </w:p>
    <w:p w14:paraId="2E101701" w14:textId="18D3EA40" w:rsidR="00FF74A1" w:rsidRDefault="00691464" w:rsidP="00691464">
      <w:pPr>
        <w:pStyle w:val="Heading2"/>
      </w:pPr>
      <w:r w:rsidRPr="00A409BA">
        <w:t xml:space="preserve">The use of Social Media </w:t>
      </w:r>
      <w:r>
        <w:t xml:space="preserve">by any Relevant Person should be made with a clear distinction </w:t>
      </w:r>
      <w:r w:rsidR="00FF74A1">
        <w:t xml:space="preserve">between </w:t>
      </w:r>
      <w:r>
        <w:t xml:space="preserve">acting in a </w:t>
      </w:r>
      <w:r w:rsidR="00FF74A1">
        <w:t>professional capacity</w:t>
      </w:r>
      <w:r w:rsidR="002D0858">
        <w:t xml:space="preserve"> and a personal capacity</w:t>
      </w:r>
      <w:r w:rsidR="00871F6B">
        <w:t>.</w:t>
      </w:r>
    </w:p>
    <w:p w14:paraId="10F7B0BD" w14:textId="12F57D1F" w:rsidR="000E27A4" w:rsidRDefault="00AE7902" w:rsidP="000E27A4">
      <w:pPr>
        <w:pStyle w:val="Heading1"/>
      </w:pPr>
      <w:r>
        <w:t>NSO</w:t>
      </w:r>
      <w:r w:rsidR="00670B87">
        <w:t xml:space="preserve"> </w:t>
      </w:r>
      <w:r w:rsidR="000E27A4">
        <w:t>business use</w:t>
      </w:r>
      <w:r w:rsidR="00D352DF">
        <w:t xml:space="preserve"> – Authorised Users</w:t>
      </w:r>
    </w:p>
    <w:p w14:paraId="09440114" w14:textId="79D97C63" w:rsidR="000E27A4" w:rsidRDefault="00E30B3E" w:rsidP="000E27A4">
      <w:pPr>
        <w:pStyle w:val="Heading2"/>
      </w:pPr>
      <w:r>
        <w:t xml:space="preserve">Only Authorised Users are authorised to comment or publish information on Social Media </w:t>
      </w:r>
      <w:r w:rsidR="00947D40">
        <w:t xml:space="preserve">for or </w:t>
      </w:r>
      <w:r>
        <w:t xml:space="preserve">on behalf of </w:t>
      </w:r>
      <w:r w:rsidR="00AE7902">
        <w:t>NSO</w:t>
      </w:r>
      <w:r>
        <w:t xml:space="preserve">.  </w:t>
      </w:r>
    </w:p>
    <w:p w14:paraId="002E0965" w14:textId="01A9B92A" w:rsidR="00FA6E5E" w:rsidRDefault="00FA6E5E" w:rsidP="000E27A4">
      <w:pPr>
        <w:pStyle w:val="Heading2"/>
      </w:pPr>
      <w:bookmarkStart w:id="4" w:name="_Ref486517279"/>
      <w:r>
        <w:t xml:space="preserve">To become an Authorised User of specific Social Media, a Staff Member must gain the approval of the </w:t>
      </w:r>
      <w:r w:rsidR="00947D40" w:rsidRPr="00947D40">
        <w:rPr>
          <w:highlight w:val="yellow"/>
        </w:rPr>
        <w:t xml:space="preserve">[insert </w:t>
      </w:r>
      <w:r w:rsidR="00AE7902">
        <w:rPr>
          <w:highlight w:val="yellow"/>
        </w:rPr>
        <w:t>NSO</w:t>
      </w:r>
      <w:r w:rsidR="00947D40" w:rsidRPr="00947D40">
        <w:rPr>
          <w:highlight w:val="yellow"/>
        </w:rPr>
        <w:t xml:space="preserve"> representative]</w:t>
      </w:r>
      <w:r w:rsidR="00947D40">
        <w:t xml:space="preserve"> </w:t>
      </w:r>
      <w:r>
        <w:t>in writing.</w:t>
      </w:r>
      <w:bookmarkEnd w:id="4"/>
    </w:p>
    <w:p w14:paraId="012B1FE4" w14:textId="6701D4CD" w:rsidR="000E27A4" w:rsidRDefault="00E30B3E" w:rsidP="000E27A4">
      <w:pPr>
        <w:pStyle w:val="Heading2"/>
      </w:pPr>
      <w:r>
        <w:t xml:space="preserve">Once a Staff Member has received authorisation to use Social Media for and on behalf of </w:t>
      </w:r>
      <w:r w:rsidR="00AE7902">
        <w:t>NSO</w:t>
      </w:r>
      <w:r>
        <w:t>, the Staff Member must:</w:t>
      </w:r>
    </w:p>
    <w:p w14:paraId="6E732A25" w14:textId="77777777" w:rsidR="00E30B3E" w:rsidRDefault="00E30B3E" w:rsidP="00E30B3E">
      <w:pPr>
        <w:pStyle w:val="Heading3"/>
      </w:pPr>
      <w:r>
        <w:t>comply with the terms of this Policy;</w:t>
      </w:r>
    </w:p>
    <w:p w14:paraId="5324BE1F" w14:textId="5C7D13D4" w:rsidR="00E30B3E" w:rsidRDefault="00E30B3E" w:rsidP="00E30B3E">
      <w:pPr>
        <w:pStyle w:val="Heading3"/>
      </w:pPr>
      <w:r>
        <w:t xml:space="preserve">disclose that they are an employee/contractor of </w:t>
      </w:r>
      <w:r w:rsidR="00AE7902">
        <w:t>NSO</w:t>
      </w:r>
      <w:r>
        <w:t>;</w:t>
      </w:r>
    </w:p>
    <w:p w14:paraId="439E810E" w14:textId="40398461" w:rsidR="00E30B3E" w:rsidRDefault="00E30B3E" w:rsidP="00E30B3E">
      <w:pPr>
        <w:pStyle w:val="Heading3"/>
      </w:pPr>
      <w:r>
        <w:t xml:space="preserve">use only authorised </w:t>
      </w:r>
      <w:r w:rsidR="00AE7902">
        <w:t>NSO</w:t>
      </w:r>
      <w:r w:rsidR="00670B87">
        <w:t xml:space="preserve"> </w:t>
      </w:r>
      <w:r w:rsidR="00947D40">
        <w:t>accounts with that</w:t>
      </w:r>
      <w:r>
        <w:t xml:space="preserve"> particular Social Media, unless authorised to use an approved official account or avatar;</w:t>
      </w:r>
    </w:p>
    <w:p w14:paraId="32C9CF1A" w14:textId="77777777" w:rsidR="00E30B3E" w:rsidRDefault="00E30B3E" w:rsidP="00E30B3E">
      <w:pPr>
        <w:pStyle w:val="Heading3"/>
      </w:pPr>
      <w:r>
        <w:t>disclose and comment only on information classified as information already within the public domain;</w:t>
      </w:r>
    </w:p>
    <w:p w14:paraId="031AEA32" w14:textId="65B5DBE6" w:rsidR="00E30B3E" w:rsidRDefault="00E30B3E" w:rsidP="00E30B3E">
      <w:pPr>
        <w:pStyle w:val="Heading3"/>
      </w:pPr>
      <w:r>
        <w:t xml:space="preserve">ensure that all content published is accurate and not misleading, and complies with all relevant </w:t>
      </w:r>
      <w:r w:rsidR="00AE7902">
        <w:t>NSO</w:t>
      </w:r>
      <w:r w:rsidR="00670B87">
        <w:t xml:space="preserve"> </w:t>
      </w:r>
      <w:r>
        <w:t>policies and other relevant requirements;</w:t>
      </w:r>
    </w:p>
    <w:p w14:paraId="3A973A29" w14:textId="77777777" w:rsidR="00E30B3E" w:rsidRDefault="00E30B3E" w:rsidP="00E30B3E">
      <w:pPr>
        <w:pStyle w:val="Heading3"/>
      </w:pPr>
      <w:r>
        <w:t>comment only on the Staff Member's area of expertise and authority;</w:t>
      </w:r>
    </w:p>
    <w:p w14:paraId="569F0100" w14:textId="77777777" w:rsidR="00E30B3E" w:rsidRDefault="00E30B3E" w:rsidP="00E30B3E">
      <w:pPr>
        <w:pStyle w:val="Heading3"/>
      </w:pPr>
      <w:r>
        <w:t>ensure comments are respectful; and</w:t>
      </w:r>
    </w:p>
    <w:p w14:paraId="2CF64022" w14:textId="77777777" w:rsidR="00E30B3E" w:rsidRDefault="00E30B3E" w:rsidP="00E30B3E">
      <w:pPr>
        <w:pStyle w:val="Heading3"/>
      </w:pPr>
      <w:r>
        <w:t xml:space="preserve">adhere to the terms of use for the Social Media platform or website being used. </w:t>
      </w:r>
    </w:p>
    <w:p w14:paraId="7E0717BD" w14:textId="77777777" w:rsidR="00E30B3E" w:rsidRDefault="00E30B3E" w:rsidP="00E30B3E">
      <w:pPr>
        <w:pStyle w:val="Heading2"/>
      </w:pPr>
      <w:r>
        <w:lastRenderedPageBreak/>
        <w:t>The Staff Member must not:</w:t>
      </w:r>
    </w:p>
    <w:p w14:paraId="7126A11F" w14:textId="4195908B" w:rsidR="00E30B3E" w:rsidRDefault="00E30B3E" w:rsidP="00E30B3E">
      <w:pPr>
        <w:pStyle w:val="Heading3"/>
      </w:pPr>
      <w:r>
        <w:t xml:space="preserve">do anything that may cause harm to the business, brand, reputation or rights of </w:t>
      </w:r>
      <w:r w:rsidR="00AE7902">
        <w:t>NSO</w:t>
      </w:r>
      <w:r w:rsidR="00947D40">
        <w:t xml:space="preserve"> </w:t>
      </w:r>
      <w:r w:rsidR="00DC2D8A">
        <w:t>or</w:t>
      </w:r>
      <w:r>
        <w:t xml:space="preserve"> its </w:t>
      </w:r>
      <w:r w:rsidR="00DC2D8A">
        <w:t>Associated Parties</w:t>
      </w:r>
      <w:r w:rsidR="00406AF4">
        <w:t xml:space="preserve"> </w:t>
      </w:r>
      <w:r w:rsidR="00947D40">
        <w:t>or the Events</w:t>
      </w:r>
      <w:r>
        <w:t>;</w:t>
      </w:r>
    </w:p>
    <w:p w14:paraId="72001F04" w14:textId="5A186131" w:rsidR="00E30B3E" w:rsidRDefault="00E30B3E" w:rsidP="00E30B3E">
      <w:pPr>
        <w:pStyle w:val="Heading3"/>
      </w:pPr>
      <w:r>
        <w:t>disclose information about a</w:t>
      </w:r>
      <w:r w:rsidR="00406AF4">
        <w:t>n</w:t>
      </w:r>
      <w:r>
        <w:t xml:space="preserve"> </w:t>
      </w:r>
      <w:r w:rsidR="00AE7902">
        <w:t>NSO</w:t>
      </w:r>
      <w:r w:rsidR="00670B87">
        <w:t xml:space="preserve"> </w:t>
      </w:r>
      <w:r>
        <w:t xml:space="preserve">stakeholder that is confidential or commercially sensitive without the written approval of the stakeholder and </w:t>
      </w:r>
      <w:r w:rsidR="00AE7902">
        <w:t>NSO</w:t>
      </w:r>
      <w:r w:rsidR="00AD6865">
        <w:t xml:space="preserve">; </w:t>
      </w:r>
    </w:p>
    <w:p w14:paraId="09B2C6EE" w14:textId="77777777" w:rsidR="00AD6865" w:rsidRDefault="00E30B3E" w:rsidP="00E30B3E">
      <w:pPr>
        <w:pStyle w:val="Heading3"/>
      </w:pPr>
      <w:r>
        <w:t>disclose any Confidential Information</w:t>
      </w:r>
      <w:r w:rsidR="001833D5">
        <w:t xml:space="preserve"> without</w:t>
      </w:r>
      <w:r>
        <w:t xml:space="preserve"> the appropriate written approval</w:t>
      </w:r>
      <w:r w:rsidR="00AD6865">
        <w:t>; or</w:t>
      </w:r>
    </w:p>
    <w:p w14:paraId="2A865049" w14:textId="11B58898" w:rsidR="00E30B3E" w:rsidRDefault="00AD6865" w:rsidP="00E30B3E">
      <w:pPr>
        <w:pStyle w:val="Heading3"/>
      </w:pPr>
      <w:r>
        <w:t xml:space="preserve">post any material that might otherwise cause or be likely to cause damage to </w:t>
      </w:r>
      <w:r w:rsidR="00AE7902">
        <w:t>NSO</w:t>
      </w:r>
      <w:r w:rsidR="00670B87">
        <w:t xml:space="preserve"> </w:t>
      </w:r>
      <w:r>
        <w:t xml:space="preserve">or its Associated Parties' reputation, or bring or be likely to bring </w:t>
      </w:r>
      <w:r w:rsidR="00AE7902">
        <w:t>NSO</w:t>
      </w:r>
      <w:r>
        <w:t>, its Associated Parties, the Staff Member</w:t>
      </w:r>
      <w:r w:rsidR="00670B87">
        <w:t xml:space="preserve">, </w:t>
      </w:r>
      <w:r w:rsidR="00947D40">
        <w:t>the Events</w:t>
      </w:r>
      <w:r>
        <w:t xml:space="preserve"> or the</w:t>
      </w:r>
      <w:r w:rsidR="00C44EEA">
        <w:t xml:space="preserve"> </w:t>
      </w:r>
      <w:r w:rsidR="00406AF4">
        <w:t>Sport</w:t>
      </w:r>
      <w:r w:rsidR="00C44EEA">
        <w:t xml:space="preserve"> into disrepute</w:t>
      </w:r>
      <w:r w:rsidR="00E30B3E">
        <w:t>.</w:t>
      </w:r>
    </w:p>
    <w:p w14:paraId="7DC2C05B" w14:textId="69F9E4EC" w:rsidR="00726D17" w:rsidRDefault="00726D17" w:rsidP="00726D17">
      <w:pPr>
        <w:pStyle w:val="Heading2"/>
      </w:pPr>
      <w:r w:rsidRPr="00726D17">
        <w:t xml:space="preserve">Staff Members are encouraged to contact </w:t>
      </w:r>
      <w:r w:rsidR="00AE7902">
        <w:t>NSO</w:t>
      </w:r>
      <w:r>
        <w:t>'s</w:t>
      </w:r>
      <w:r w:rsidRPr="00726D17">
        <w:t xml:space="preserve"> Authorised Users with any Social Media requests so </w:t>
      </w:r>
      <w:r w:rsidR="00AE7902">
        <w:t>NSO</w:t>
      </w:r>
      <w:r w:rsidR="00670B87" w:rsidRPr="00726D17">
        <w:t xml:space="preserve"> </w:t>
      </w:r>
      <w:r w:rsidRPr="00726D17">
        <w:t xml:space="preserve">can act on their behalf. </w:t>
      </w:r>
      <w:r>
        <w:t xml:space="preserve"> Relevant Persons</w:t>
      </w:r>
      <w:r w:rsidRPr="00726D17">
        <w:t xml:space="preserve"> are further encouraged to 'share' posts that are created and shared by </w:t>
      </w:r>
      <w:r w:rsidR="00AE7902">
        <w:t>NSO</w:t>
      </w:r>
      <w:r w:rsidR="00670B87" w:rsidRPr="00726D17">
        <w:t xml:space="preserve"> </w:t>
      </w:r>
      <w:r w:rsidRPr="00726D17">
        <w:t>Authorised Users.</w:t>
      </w:r>
    </w:p>
    <w:p w14:paraId="335A59F9" w14:textId="5C63DDCE" w:rsidR="00110AD6" w:rsidRDefault="00726D17" w:rsidP="00110AD6">
      <w:pPr>
        <w:pStyle w:val="Heading2"/>
      </w:pPr>
      <w:r w:rsidRPr="00726D17">
        <w:t xml:space="preserve">At all times when using Social Media for and on behalf of </w:t>
      </w:r>
      <w:r w:rsidR="00AE7902">
        <w:t>NSO</w:t>
      </w:r>
      <w:r w:rsidRPr="00726D17">
        <w:t xml:space="preserve">, Staff Members must comply with this Policy and any training, directions and guidance provided by </w:t>
      </w:r>
      <w:r w:rsidR="00AE7902">
        <w:t>NSO</w:t>
      </w:r>
      <w:r w:rsidR="00670B87" w:rsidRPr="00726D17">
        <w:t xml:space="preserve"> </w:t>
      </w:r>
      <w:r w:rsidRPr="00726D17">
        <w:t>about how to use Social Media.</w:t>
      </w:r>
    </w:p>
    <w:p w14:paraId="2C3A6320" w14:textId="77777777" w:rsidR="00110AD6" w:rsidRDefault="00110AD6" w:rsidP="00110AD6">
      <w:pPr>
        <w:pStyle w:val="Heading2"/>
      </w:pPr>
      <w:r>
        <w:t>Where accessing Social Media via the Computer Network, all Relevant Persons must:</w:t>
      </w:r>
    </w:p>
    <w:p w14:paraId="56F988E8" w14:textId="4B56EF78" w:rsidR="00110AD6" w:rsidRDefault="00110AD6" w:rsidP="00110AD6">
      <w:pPr>
        <w:pStyle w:val="Heading3"/>
      </w:pPr>
      <w:r>
        <w:t xml:space="preserve">do so in accordance with </w:t>
      </w:r>
      <w:r w:rsidR="00AE7902">
        <w:t>NSO</w:t>
      </w:r>
      <w:r>
        <w:t>'s '</w:t>
      </w:r>
      <w:r w:rsidRPr="00947D40">
        <w:rPr>
          <w:highlight w:val="yellow"/>
        </w:rPr>
        <w:t>Internet and Email Usage Policy</w:t>
      </w:r>
      <w:r w:rsidR="001020E0">
        <w:t xml:space="preserve"> </w:t>
      </w:r>
      <w:r w:rsidR="001020E0" w:rsidRPr="001020E0">
        <w:rPr>
          <w:highlight w:val="yellow"/>
        </w:rPr>
        <w:t>[delete if not relevant]</w:t>
      </w:r>
      <w:r>
        <w:t>';</w:t>
      </w:r>
    </w:p>
    <w:p w14:paraId="3E0614A8" w14:textId="77777777" w:rsidR="00110AD6" w:rsidRDefault="00110AD6" w:rsidP="00110AD6">
      <w:pPr>
        <w:pStyle w:val="Heading3"/>
      </w:pPr>
      <w:r>
        <w:t>not provide comments to journalists, politicians or lobby groups other than in the course of their official duties, as approved under this Policy; and</w:t>
      </w:r>
    </w:p>
    <w:p w14:paraId="0A534BD9" w14:textId="142498BD" w:rsidR="00110AD6" w:rsidRDefault="00110AD6" w:rsidP="00110AD6">
      <w:pPr>
        <w:pStyle w:val="Heading3"/>
      </w:pPr>
      <w:r>
        <w:t>not spend unreasonable amounts of time using Social Media that is unrelated to official duties.</w:t>
      </w:r>
    </w:p>
    <w:p w14:paraId="38917D01" w14:textId="4618EEE9" w:rsidR="00CC0719" w:rsidRDefault="00AE7902" w:rsidP="00CC0719">
      <w:pPr>
        <w:pStyle w:val="Heading2"/>
      </w:pPr>
      <w:r>
        <w:t>NSO</w:t>
      </w:r>
      <w:r w:rsidR="00670B87">
        <w:t xml:space="preserve"> </w:t>
      </w:r>
      <w:r w:rsidR="00CC0719">
        <w:t xml:space="preserve">must ensure that a </w:t>
      </w:r>
      <w:r w:rsidR="008341D5">
        <w:t xml:space="preserve">comment </w:t>
      </w:r>
      <w:r w:rsidR="00CC0719">
        <w:t xml:space="preserve">moderation policy </w:t>
      </w:r>
      <w:r w:rsidR="005F04FB">
        <w:t xml:space="preserve">or terms and conditions are </w:t>
      </w:r>
      <w:r w:rsidR="00CC0719">
        <w:t xml:space="preserve">clearly available when inviting comments from the public on an official </w:t>
      </w:r>
      <w:r>
        <w:t>NSO</w:t>
      </w:r>
      <w:r w:rsidR="00670B87">
        <w:t xml:space="preserve"> </w:t>
      </w:r>
      <w:r w:rsidR="00CC0719">
        <w:t>website or social media platform.</w:t>
      </w:r>
    </w:p>
    <w:p w14:paraId="4075598B" w14:textId="2280F536" w:rsidR="00CC0719" w:rsidRPr="00CC0719" w:rsidRDefault="00CC0719" w:rsidP="00CC0719">
      <w:pPr>
        <w:pStyle w:val="Heading2"/>
      </w:pPr>
      <w:r>
        <w:t xml:space="preserve">All </w:t>
      </w:r>
      <w:r w:rsidR="00AE7902">
        <w:t>NSO</w:t>
      </w:r>
      <w:r w:rsidR="00670B87">
        <w:t xml:space="preserve"> </w:t>
      </w:r>
      <w:r>
        <w:t xml:space="preserve">Website activity, including the use of Social Media, must be approved by the </w:t>
      </w:r>
      <w:r w:rsidR="00947D40" w:rsidRPr="00947D40">
        <w:rPr>
          <w:highlight w:val="yellow"/>
        </w:rPr>
        <w:t xml:space="preserve">[insert </w:t>
      </w:r>
      <w:r w:rsidR="00AE7902">
        <w:rPr>
          <w:highlight w:val="yellow"/>
        </w:rPr>
        <w:t>NSO</w:t>
      </w:r>
      <w:r w:rsidR="00947D40" w:rsidRPr="00947D40">
        <w:rPr>
          <w:highlight w:val="yellow"/>
        </w:rPr>
        <w:t xml:space="preserve"> representative]</w:t>
      </w:r>
      <w:r w:rsidR="00947D40">
        <w:t xml:space="preserve"> </w:t>
      </w:r>
      <w:r>
        <w:t xml:space="preserve">unless otherwise authorised under this Policy. </w:t>
      </w:r>
    </w:p>
    <w:p w14:paraId="70F8FC97" w14:textId="77777777" w:rsidR="000E27A4" w:rsidRDefault="000E27A4" w:rsidP="000E27A4">
      <w:pPr>
        <w:pStyle w:val="Heading1"/>
      </w:pPr>
      <w:r>
        <w:t>personal use</w:t>
      </w:r>
    </w:p>
    <w:p w14:paraId="1AFF178E" w14:textId="741468C9" w:rsidR="000E27A4" w:rsidRDefault="00DC2D8A" w:rsidP="003D6BBF">
      <w:pPr>
        <w:pStyle w:val="Heading2"/>
      </w:pPr>
      <w:r>
        <w:t>Relevant Persons</w:t>
      </w:r>
      <w:r w:rsidR="003D6BBF" w:rsidRPr="003D6BBF">
        <w:t xml:space="preserve"> should be aware that communications made through Social Media have the potential to impact on </w:t>
      </w:r>
      <w:r w:rsidR="00AE7902">
        <w:t>NSO</w:t>
      </w:r>
      <w:r w:rsidR="00670B87" w:rsidRPr="003D6BBF">
        <w:t xml:space="preserve"> </w:t>
      </w:r>
      <w:r w:rsidR="003D6BBF" w:rsidRPr="003D6BBF">
        <w:t>and its Staff Members.</w:t>
      </w:r>
      <w:r w:rsidR="008C0295">
        <w:t xml:space="preserve">  Potential damage may be caused in certain circumstances, whether or not the Relevant Person is identified as having an affiliation with </w:t>
      </w:r>
      <w:r w:rsidR="00AE7902">
        <w:t>NSO</w:t>
      </w:r>
      <w:r w:rsidR="008C0295">
        <w:t>.</w:t>
      </w:r>
    </w:p>
    <w:p w14:paraId="47376F3D" w14:textId="2C443199" w:rsidR="00E352E5" w:rsidRDefault="00E352E5" w:rsidP="00E352E5">
      <w:pPr>
        <w:pStyle w:val="Heading2"/>
      </w:pPr>
      <w:r>
        <w:t>Relevant Perso</w:t>
      </w:r>
      <w:r w:rsidR="00C263DF">
        <w:t>ns must take their employment or</w:t>
      </w:r>
      <w:r>
        <w:t xml:space="preserve"> affiliation with </w:t>
      </w:r>
      <w:r w:rsidR="00AE7902">
        <w:t>NSO</w:t>
      </w:r>
      <w:r w:rsidR="00670B87">
        <w:t xml:space="preserve"> </w:t>
      </w:r>
      <w:r>
        <w:t>into account when using Social Media, particularly in the following circumstances</w:t>
      </w:r>
      <w:r w:rsidR="00FC3D6A">
        <w:t>:</w:t>
      </w:r>
    </w:p>
    <w:p w14:paraId="34B34A08" w14:textId="77777777" w:rsidR="00E352E5" w:rsidRDefault="00FC3D6A" w:rsidP="00E352E5">
      <w:pPr>
        <w:pStyle w:val="Heading3"/>
      </w:pPr>
      <w:r>
        <w:t>Social Media use that has the capacity to damage the Relevant Person's professional reputation;</w:t>
      </w:r>
    </w:p>
    <w:p w14:paraId="5D2BEAB3" w14:textId="51C4797D" w:rsidR="00FC3D6A" w:rsidRDefault="00FC3D6A" w:rsidP="00E352E5">
      <w:pPr>
        <w:pStyle w:val="Heading3"/>
      </w:pPr>
      <w:r>
        <w:lastRenderedPageBreak/>
        <w:t xml:space="preserve">Social Media use that has the capacity to damage the reputation of </w:t>
      </w:r>
      <w:r w:rsidR="00AE7902">
        <w:t>NSO</w:t>
      </w:r>
      <w:r w:rsidR="00C263DF">
        <w:t xml:space="preserve">, the </w:t>
      </w:r>
      <w:r w:rsidR="00406AF4">
        <w:t>Sport</w:t>
      </w:r>
      <w:r w:rsidR="00C263DF">
        <w:t xml:space="preserve"> or the Events</w:t>
      </w:r>
      <w:r>
        <w:t>;</w:t>
      </w:r>
    </w:p>
    <w:p w14:paraId="78D7AE0A" w14:textId="77777777" w:rsidR="00FC3D6A" w:rsidRDefault="00FC3D6A" w:rsidP="00E352E5">
      <w:pPr>
        <w:pStyle w:val="Heading3"/>
      </w:pPr>
      <w:r>
        <w:t xml:space="preserve">Social Media use that has the capacity to damage the Relevant Person's ability </w:t>
      </w:r>
      <w:r w:rsidR="0089409B">
        <w:t xml:space="preserve">to </w:t>
      </w:r>
      <w:r>
        <w:t>work with their colleagues; and</w:t>
      </w:r>
    </w:p>
    <w:p w14:paraId="053CADBF" w14:textId="575B5F4E" w:rsidR="00FC3D6A" w:rsidRPr="00E352E5" w:rsidRDefault="00FC3D6A" w:rsidP="00E352E5">
      <w:pPr>
        <w:pStyle w:val="Heading3"/>
      </w:pPr>
      <w:r>
        <w:t xml:space="preserve">Social Media use that breaches another of </w:t>
      </w:r>
      <w:r w:rsidR="00AE7902">
        <w:t>NSO</w:t>
      </w:r>
      <w:r>
        <w:t>'s policies.</w:t>
      </w:r>
    </w:p>
    <w:p w14:paraId="03E23276" w14:textId="77777777" w:rsidR="003D6BBF" w:rsidRDefault="003D6BBF" w:rsidP="003D6BBF">
      <w:pPr>
        <w:pStyle w:val="Heading2"/>
      </w:pPr>
      <w:r w:rsidRPr="003D6BBF">
        <w:t xml:space="preserve">When using Social Media in circumstances that are intended to be personal or private, </w:t>
      </w:r>
      <w:r w:rsidR="00DC2D8A">
        <w:t>Relevant Persons</w:t>
      </w:r>
      <w:r w:rsidRPr="003D6BBF">
        <w:t xml:space="preserve"> must:</w:t>
      </w:r>
    </w:p>
    <w:p w14:paraId="17B68394" w14:textId="3569C044" w:rsidR="003D6BBF" w:rsidRDefault="00DC2D8A" w:rsidP="003D6BBF">
      <w:pPr>
        <w:pStyle w:val="Heading3"/>
      </w:pPr>
      <w:r>
        <w:t>m</w:t>
      </w:r>
      <w:r w:rsidR="003D6BBF">
        <w:t xml:space="preserve">ake it clear that the </w:t>
      </w:r>
      <w:r>
        <w:t>Relevant Person's</w:t>
      </w:r>
      <w:r w:rsidR="003D6BBF">
        <w:t xml:space="preserve"> private opinions are their own and not say or do anything that may indicate that they represent either the views of </w:t>
      </w:r>
      <w:r w:rsidR="00AE7902">
        <w:t>NSO</w:t>
      </w:r>
      <w:r w:rsidR="00670B87">
        <w:t xml:space="preserve"> </w:t>
      </w:r>
      <w:r w:rsidR="003D6BBF">
        <w:t xml:space="preserve">or their connection with </w:t>
      </w:r>
      <w:r w:rsidR="00AE7902">
        <w:t>NSO</w:t>
      </w:r>
      <w:r w:rsidR="003D6BBF">
        <w:t xml:space="preserve">. </w:t>
      </w:r>
      <w:r>
        <w:t xml:space="preserve"> </w:t>
      </w:r>
      <w:r w:rsidR="003D6BBF">
        <w:t xml:space="preserve">The </w:t>
      </w:r>
      <w:r>
        <w:t>Relevant Person</w:t>
      </w:r>
      <w:r w:rsidR="003D6BBF">
        <w:t xml:space="preserve"> may wish to use a disclaimer such as "</w:t>
      </w:r>
      <w:r w:rsidR="003D6BBF" w:rsidRPr="008E785A">
        <w:rPr>
          <w:i/>
        </w:rPr>
        <w:t>any views expressed on this site/account are those of the author only</w:t>
      </w:r>
      <w:r w:rsidR="003D6BBF">
        <w:t>" or "</w:t>
      </w:r>
      <w:r w:rsidR="003D6BBF" w:rsidRPr="008E785A">
        <w:rPr>
          <w:i/>
        </w:rPr>
        <w:t>these views are personal and mine alone</w:t>
      </w:r>
      <w:r w:rsidR="003D6BBF">
        <w:t>";</w:t>
      </w:r>
    </w:p>
    <w:p w14:paraId="4FE28CC5" w14:textId="7BAB52A2" w:rsidR="003D6BBF" w:rsidRDefault="00DC2D8A" w:rsidP="003D6BBF">
      <w:pPr>
        <w:pStyle w:val="Heading3"/>
      </w:pPr>
      <w:r>
        <w:t>n</w:t>
      </w:r>
      <w:r w:rsidR="003D6BBF">
        <w:t xml:space="preserve">ot publish anything harmful, obscene, abusive, offensive or illegal as a consequence of which harm may be caused to </w:t>
      </w:r>
      <w:r w:rsidR="00AE7902">
        <w:t>NSO</w:t>
      </w:r>
      <w:r w:rsidR="00670B87">
        <w:t xml:space="preserve"> </w:t>
      </w:r>
      <w:r w:rsidR="003D6BBF">
        <w:t>or its</w:t>
      </w:r>
      <w:r>
        <w:t xml:space="preserve"> Associated Parties</w:t>
      </w:r>
      <w:r w:rsidR="00C263DF">
        <w:t xml:space="preserve">, the </w:t>
      </w:r>
      <w:r w:rsidR="00406AF4">
        <w:t>Sport</w:t>
      </w:r>
      <w:r w:rsidR="00C263DF">
        <w:t xml:space="preserve"> or the Events</w:t>
      </w:r>
      <w:r w:rsidR="003D6BBF">
        <w:t>;</w:t>
      </w:r>
    </w:p>
    <w:p w14:paraId="413F50C3" w14:textId="4D00A886" w:rsidR="00096778" w:rsidRDefault="00096778" w:rsidP="003D6BBF">
      <w:pPr>
        <w:pStyle w:val="Heading3"/>
      </w:pPr>
      <w:r>
        <w:t xml:space="preserve">not post any material that might otherwise cause or be likely to cause damage to </w:t>
      </w:r>
      <w:r w:rsidR="00AE7902">
        <w:t>NSO</w:t>
      </w:r>
      <w:r>
        <w:t>'s reputation,</w:t>
      </w:r>
      <w:r w:rsidR="00C263DF">
        <w:t xml:space="preserve"> or the reputation of the </w:t>
      </w:r>
      <w:r w:rsidR="00406AF4">
        <w:t>Sport</w:t>
      </w:r>
      <w:r w:rsidR="00C263DF">
        <w:t xml:space="preserve"> o</w:t>
      </w:r>
      <w:r w:rsidR="00406AF4">
        <w:t>r</w:t>
      </w:r>
      <w:r w:rsidR="00C263DF">
        <w:t xml:space="preserve"> the Events,</w:t>
      </w:r>
      <w:r>
        <w:t xml:space="preserve"> or bring or be likely to bring </w:t>
      </w:r>
      <w:r w:rsidR="00AE7902">
        <w:t>NSO</w:t>
      </w:r>
      <w:r>
        <w:t>, the Relevant Person, the</w:t>
      </w:r>
      <w:r w:rsidR="00670B87">
        <w:t xml:space="preserve"> </w:t>
      </w:r>
      <w:r w:rsidR="00406AF4">
        <w:t>Sport</w:t>
      </w:r>
      <w:r w:rsidR="00C263DF">
        <w:t>, the Events</w:t>
      </w:r>
      <w:r>
        <w:t xml:space="preserve"> or the Associated Parties into disrepute;</w:t>
      </w:r>
    </w:p>
    <w:p w14:paraId="350A1199" w14:textId="7237916D" w:rsidR="006116F3" w:rsidRDefault="006116F3" w:rsidP="003D6BBF">
      <w:pPr>
        <w:pStyle w:val="Heading3"/>
      </w:pPr>
      <w:r>
        <w:t xml:space="preserve">not post content that is in breach of one or more of </w:t>
      </w:r>
      <w:r w:rsidR="00AE7902">
        <w:t>NSO</w:t>
      </w:r>
      <w:r>
        <w:t>'s policies;</w:t>
      </w:r>
    </w:p>
    <w:p w14:paraId="5E51DC5E" w14:textId="0533AAA5" w:rsidR="003D6BBF" w:rsidRDefault="00DC2D8A" w:rsidP="003D6BBF">
      <w:pPr>
        <w:pStyle w:val="Heading3"/>
      </w:pPr>
      <w:r>
        <w:t>n</w:t>
      </w:r>
      <w:r w:rsidR="003D6BBF">
        <w:t xml:space="preserve">ot disclose information about </w:t>
      </w:r>
      <w:r w:rsidR="00AE7902">
        <w:t>NSO</w:t>
      </w:r>
      <w:r w:rsidR="00670B87">
        <w:t xml:space="preserve"> </w:t>
      </w:r>
      <w:r>
        <w:t xml:space="preserve">or </w:t>
      </w:r>
      <w:r w:rsidR="003D6BBF">
        <w:t xml:space="preserve">its </w:t>
      </w:r>
      <w:r>
        <w:t>operations</w:t>
      </w:r>
      <w:r w:rsidR="003D6BBF">
        <w:t xml:space="preserve"> that is confidential or likely to cause harm to </w:t>
      </w:r>
      <w:r w:rsidR="00AE7902">
        <w:t>NSO</w:t>
      </w:r>
      <w:r w:rsidR="00670B87">
        <w:t xml:space="preserve"> </w:t>
      </w:r>
      <w:r w:rsidR="003D6BBF">
        <w:t xml:space="preserve">or its </w:t>
      </w:r>
      <w:r>
        <w:t>Associated Parties</w:t>
      </w:r>
      <w:r w:rsidR="003D6BBF">
        <w:t>;</w:t>
      </w:r>
    </w:p>
    <w:p w14:paraId="057FEE6C" w14:textId="132FED7D" w:rsidR="00E543CD" w:rsidRDefault="00E543CD" w:rsidP="003D6BBF">
      <w:pPr>
        <w:pStyle w:val="Heading3"/>
      </w:pPr>
      <w:r>
        <w:t xml:space="preserve">only disclose and discuss </w:t>
      </w:r>
      <w:r w:rsidR="00AE7902">
        <w:t>publicly</w:t>
      </w:r>
      <w:r>
        <w:t xml:space="preserve"> available information;</w:t>
      </w:r>
    </w:p>
    <w:p w14:paraId="17EA6AC5" w14:textId="758C7E9E" w:rsidR="00145A02" w:rsidRDefault="00DC2D8A" w:rsidP="00471BEB">
      <w:pPr>
        <w:pStyle w:val="Heading3"/>
      </w:pPr>
      <w:r>
        <w:t>n</w:t>
      </w:r>
      <w:r w:rsidR="003D6BBF">
        <w:t xml:space="preserve">ot use or disclose </w:t>
      </w:r>
      <w:r w:rsidR="00AE7902">
        <w:t>NSO</w:t>
      </w:r>
      <w:r w:rsidR="00471BEB">
        <w:t>'s</w:t>
      </w:r>
      <w:r w:rsidR="00DC246A">
        <w:t xml:space="preserve"> Intellectual P</w:t>
      </w:r>
      <w:r w:rsidR="003D6BBF">
        <w:t>roperty or Confidential Information</w:t>
      </w:r>
      <w:r w:rsidR="00145A02">
        <w:t xml:space="preserve">, including but not limited to </w:t>
      </w:r>
      <w:r w:rsidR="00AE7902">
        <w:t>NSO</w:t>
      </w:r>
      <w:r w:rsidR="00145A02">
        <w:t>'s logos, a</w:t>
      </w:r>
      <w:r w:rsidR="00B27A5C">
        <w:t>n</w:t>
      </w:r>
      <w:r w:rsidR="00145A02">
        <w:t xml:space="preserve"> </w:t>
      </w:r>
      <w:r w:rsidR="00AE7902">
        <w:t>NSO</w:t>
      </w:r>
      <w:r w:rsidR="00670B87">
        <w:t xml:space="preserve"> </w:t>
      </w:r>
      <w:r w:rsidR="00145A02">
        <w:t>email address or insignia</w:t>
      </w:r>
      <w:r w:rsidR="003D6BBF">
        <w:t>;</w:t>
      </w:r>
    </w:p>
    <w:p w14:paraId="170ED0A0" w14:textId="77777777" w:rsidR="003D6BBF" w:rsidRDefault="00145A02" w:rsidP="00471BEB">
      <w:pPr>
        <w:pStyle w:val="Heading3"/>
      </w:pPr>
      <w:r>
        <w:t xml:space="preserve">not use the identity or likeness of </w:t>
      </w:r>
      <w:r w:rsidR="00096778">
        <w:t>a</w:t>
      </w:r>
      <w:r>
        <w:t xml:space="preserve"> Staff Member</w:t>
      </w:r>
      <w:r w:rsidR="00096778">
        <w:t>;</w:t>
      </w:r>
      <w:r w:rsidR="003D6BBF">
        <w:t xml:space="preserve"> </w:t>
      </w:r>
    </w:p>
    <w:p w14:paraId="2E66416C" w14:textId="29E27CE5" w:rsidR="00D80B26" w:rsidRDefault="00DC2D8A" w:rsidP="003D6BBF">
      <w:pPr>
        <w:pStyle w:val="Heading3"/>
      </w:pPr>
      <w:r>
        <w:t>e</w:t>
      </w:r>
      <w:r w:rsidR="003D6BBF">
        <w:t xml:space="preserve">nsure that they are respectful of others at all times and comply with </w:t>
      </w:r>
      <w:r w:rsidR="00AE7902">
        <w:t>NS</w:t>
      </w:r>
      <w:r w:rsidR="00B27A5C">
        <w:t>O</w:t>
      </w:r>
      <w:r w:rsidR="00471BEB">
        <w:t>'s</w:t>
      </w:r>
      <w:r w:rsidR="003D6BBF">
        <w:t xml:space="preserve"> policies if they interact with (or about) </w:t>
      </w:r>
      <w:r w:rsidR="00AE7902">
        <w:t>NSO</w:t>
      </w:r>
      <w:r w:rsidR="00471BEB">
        <w:t>-related matters</w:t>
      </w:r>
      <w:r w:rsidR="003D6BBF">
        <w:t xml:space="preserve">; </w:t>
      </w:r>
    </w:p>
    <w:p w14:paraId="23E8A806" w14:textId="77777777" w:rsidR="003D6BBF" w:rsidRDefault="00D80B26" w:rsidP="003D6BBF">
      <w:pPr>
        <w:pStyle w:val="Heading3"/>
      </w:pPr>
      <w:r>
        <w:t xml:space="preserve">adhere to the terms of use of the relevant Social Media; </w:t>
      </w:r>
      <w:r w:rsidR="003D6BBF">
        <w:t>and</w:t>
      </w:r>
    </w:p>
    <w:p w14:paraId="2F82B537" w14:textId="414A4228" w:rsidR="003D6BBF" w:rsidRDefault="00DC2D8A" w:rsidP="003D6BBF">
      <w:pPr>
        <w:pStyle w:val="Heading3"/>
      </w:pPr>
      <w:r>
        <w:t>c</w:t>
      </w:r>
      <w:r w:rsidR="003D6BBF">
        <w:t xml:space="preserve">omply with all laws including, but not limited </w:t>
      </w:r>
      <w:r w:rsidR="0088195C">
        <w:t>to</w:t>
      </w:r>
      <w:r w:rsidR="003D6BBF">
        <w:t xml:space="preserve"> misleading and deceptive conduct, anti-discrimination, victimisation, vilification, privacy, intellectual property, anti-bullying, harassment and defamation. </w:t>
      </w:r>
    </w:p>
    <w:p w14:paraId="446EB9F3" w14:textId="6F888094" w:rsidR="003D6BBF" w:rsidRPr="003D6BBF" w:rsidRDefault="003D6BBF" w:rsidP="003D6BBF">
      <w:pPr>
        <w:pStyle w:val="Heading2"/>
      </w:pPr>
      <w:r w:rsidRPr="003D6BBF">
        <w:t xml:space="preserve">In compliance with </w:t>
      </w:r>
      <w:r w:rsidR="00AE7902">
        <w:t>NSO</w:t>
      </w:r>
      <w:r w:rsidR="00471BEB">
        <w:t>'s</w:t>
      </w:r>
      <w:r w:rsidRPr="003D6BBF">
        <w:t xml:space="preserve"> </w:t>
      </w:r>
      <w:r w:rsidRPr="00181E64">
        <w:rPr>
          <w:highlight w:val="yellow"/>
        </w:rPr>
        <w:t>Information Technology Policy</w:t>
      </w:r>
      <w:r w:rsidR="001020E0">
        <w:t xml:space="preserve"> </w:t>
      </w:r>
      <w:r w:rsidR="001020E0" w:rsidRPr="001020E0">
        <w:rPr>
          <w:highlight w:val="yellow"/>
        </w:rPr>
        <w:t>[delete if not relevant]</w:t>
      </w:r>
      <w:r w:rsidRPr="001020E0">
        <w:rPr>
          <w:highlight w:val="yellow"/>
        </w:rPr>
        <w:t>,</w:t>
      </w:r>
      <w:r w:rsidRPr="003D6BBF">
        <w:t xml:space="preserve"> personal usage should be limited and must not impact negatively on </w:t>
      </w:r>
      <w:r w:rsidR="00AE7902">
        <w:t>NSO</w:t>
      </w:r>
      <w:r w:rsidRPr="003D6BBF">
        <w:t>.</w:t>
      </w:r>
    </w:p>
    <w:p w14:paraId="66E0773E" w14:textId="77777777" w:rsidR="000E27A4" w:rsidRDefault="000E27A4" w:rsidP="000E27A4">
      <w:pPr>
        <w:pStyle w:val="Heading1"/>
      </w:pPr>
      <w:r>
        <w:t>monitoring &amp; privacy</w:t>
      </w:r>
    </w:p>
    <w:p w14:paraId="4C4B68CE" w14:textId="079D7489" w:rsidR="000E27A4" w:rsidRDefault="00820BD7" w:rsidP="00820BD7">
      <w:pPr>
        <w:pStyle w:val="Heading2"/>
      </w:pPr>
      <w:r w:rsidRPr="00820BD7">
        <w:t xml:space="preserve">While it is not </w:t>
      </w:r>
      <w:r w:rsidR="00AE7902">
        <w:t>NSO</w:t>
      </w:r>
      <w:r>
        <w:t>'s</w:t>
      </w:r>
      <w:r w:rsidRPr="00820BD7">
        <w:t xml:space="preserve"> usual practice to do so, </w:t>
      </w:r>
      <w:r w:rsidR="00AE7902">
        <w:t>NSO</w:t>
      </w:r>
      <w:r w:rsidR="00670B87" w:rsidRPr="00820BD7">
        <w:t xml:space="preserve"> </w:t>
      </w:r>
      <w:r w:rsidRPr="00820BD7">
        <w:t>may intercept or monitor Staff Members' use of Social Media on the Computer Network.</w:t>
      </w:r>
    </w:p>
    <w:p w14:paraId="0400742A" w14:textId="29F92FAB" w:rsidR="000E27A4" w:rsidRDefault="00820BD7" w:rsidP="00820BD7">
      <w:pPr>
        <w:pStyle w:val="Heading2"/>
      </w:pPr>
      <w:r w:rsidRPr="00820BD7">
        <w:t xml:space="preserve">This may include, but is not limited to, the interception and/or reading of any message sent or received and any page visited via the Internet. </w:t>
      </w:r>
      <w:r>
        <w:t xml:space="preserve"> </w:t>
      </w:r>
      <w:r w:rsidRPr="00820BD7">
        <w:t xml:space="preserve">By using </w:t>
      </w:r>
      <w:r w:rsidR="00AE7902">
        <w:t>NSO</w:t>
      </w:r>
      <w:r>
        <w:t>'s</w:t>
      </w:r>
      <w:r w:rsidRPr="00820BD7">
        <w:t xml:space="preserve"> </w:t>
      </w:r>
      <w:r w:rsidRPr="00820BD7">
        <w:lastRenderedPageBreak/>
        <w:t xml:space="preserve">Computer Network facilities, the Staff Member is deemed to have consented to such monitoring by </w:t>
      </w:r>
      <w:r w:rsidR="00AE7902">
        <w:t>NSO</w:t>
      </w:r>
      <w:r w:rsidRPr="00820BD7">
        <w:t>.</w:t>
      </w:r>
    </w:p>
    <w:p w14:paraId="2075341F" w14:textId="479ED820" w:rsidR="00E452C6" w:rsidRDefault="00AE7902" w:rsidP="00E452C6">
      <w:pPr>
        <w:pStyle w:val="Heading2"/>
      </w:pPr>
      <w:r>
        <w:t>NSO</w:t>
      </w:r>
      <w:r w:rsidR="00670B87">
        <w:t xml:space="preserve"> </w:t>
      </w:r>
      <w:r w:rsidR="00E452C6">
        <w:t xml:space="preserve">may record any information posted to its Social Media and may use that information for the purposes of administering such Social Media or any other purpose consistent with </w:t>
      </w:r>
      <w:r>
        <w:t>NSO</w:t>
      </w:r>
      <w:r w:rsidR="00E452C6">
        <w:t>'s Privacy Policy.</w:t>
      </w:r>
    </w:p>
    <w:p w14:paraId="4B5D39F7" w14:textId="368BC30B" w:rsidR="00E452C6" w:rsidRPr="00E452C6" w:rsidRDefault="00AE7902" w:rsidP="00E452C6">
      <w:pPr>
        <w:pStyle w:val="Heading2"/>
      </w:pPr>
      <w:r>
        <w:t>NSO</w:t>
      </w:r>
      <w:r w:rsidR="00670B87">
        <w:t xml:space="preserve"> </w:t>
      </w:r>
      <w:r w:rsidR="00E452C6">
        <w:t xml:space="preserve">strongly recommends that all Relevant Persons protect their own personal privacy by not </w:t>
      </w:r>
      <w:r w:rsidR="001A0061">
        <w:t>including</w:t>
      </w:r>
      <w:r w:rsidR="00E452C6">
        <w:t xml:space="preserve"> personal information in Social Media communications (for example but not limited to, email addresses, residential addresses and telephone numbers). </w:t>
      </w:r>
    </w:p>
    <w:p w14:paraId="5285951E" w14:textId="77777777" w:rsidR="000E27A4" w:rsidRDefault="000E27A4" w:rsidP="000E27A4">
      <w:pPr>
        <w:pStyle w:val="Heading1"/>
      </w:pPr>
      <w:r>
        <w:t>responsibilities</w:t>
      </w:r>
    </w:p>
    <w:p w14:paraId="69B67850" w14:textId="77777777" w:rsidR="000E27A4" w:rsidRDefault="00820BD7" w:rsidP="00820BD7">
      <w:pPr>
        <w:pStyle w:val="Heading2"/>
      </w:pPr>
      <w:r w:rsidRPr="00820BD7">
        <w:t xml:space="preserve">All </w:t>
      </w:r>
      <w:r>
        <w:t>Relevant Persons</w:t>
      </w:r>
      <w:r w:rsidRPr="00820BD7">
        <w:t xml:space="preserve"> have a responsibility to ensure that their actions in relation to the use of Social Media comply with this Policy.</w:t>
      </w:r>
    </w:p>
    <w:p w14:paraId="18327BCB" w14:textId="77777777" w:rsidR="00820BD7" w:rsidRDefault="00820BD7" w:rsidP="00820BD7">
      <w:pPr>
        <w:pStyle w:val="Heading2"/>
      </w:pPr>
      <w:r>
        <w:t>In particular, Relevant Persons are required to:</w:t>
      </w:r>
    </w:p>
    <w:p w14:paraId="63C3CF58" w14:textId="77777777" w:rsidR="00820BD7" w:rsidRDefault="00820BD7" w:rsidP="00820BD7">
      <w:pPr>
        <w:pStyle w:val="Heading3"/>
      </w:pPr>
      <w:r>
        <w:t>comply with this Policy;</w:t>
      </w:r>
    </w:p>
    <w:p w14:paraId="69F65070" w14:textId="155768EB" w:rsidR="00820BD7" w:rsidRDefault="00820BD7" w:rsidP="00820BD7">
      <w:pPr>
        <w:pStyle w:val="Heading3"/>
      </w:pPr>
      <w:r>
        <w:t xml:space="preserve">report any perceived incidence of non-compliance with this Policy to </w:t>
      </w:r>
      <w:r w:rsidR="00AE7902">
        <w:t>NSO</w:t>
      </w:r>
      <w:r>
        <w:t>, and to maintain confidentiality while the incident is being resolved; and</w:t>
      </w:r>
    </w:p>
    <w:p w14:paraId="2978C0FD" w14:textId="130858A0" w:rsidR="00820BD7" w:rsidRDefault="00820BD7" w:rsidP="00820BD7">
      <w:pPr>
        <w:pStyle w:val="Heading3"/>
      </w:pPr>
      <w:r>
        <w:t>contri</w:t>
      </w:r>
      <w:r w:rsidR="00DC246A">
        <w:t>bute to the elimination of the Improper U</w:t>
      </w:r>
      <w:r>
        <w:t xml:space="preserve">se of Social Media from </w:t>
      </w:r>
      <w:r w:rsidR="00AE7902">
        <w:t>NSO</w:t>
      </w:r>
      <w:r>
        <w:t xml:space="preserve">'s work environment. </w:t>
      </w:r>
    </w:p>
    <w:p w14:paraId="18907DC2" w14:textId="2EBA9350" w:rsidR="00DA2C59" w:rsidRDefault="00DA2C59" w:rsidP="00DA2C59">
      <w:pPr>
        <w:pStyle w:val="Heading2"/>
      </w:pPr>
      <w:r>
        <w:t xml:space="preserve">If a Relevant Person becomes aware of inappropriate or unlawful content, or content that is in breach of this Policy, relating to </w:t>
      </w:r>
      <w:r w:rsidR="00AE7902">
        <w:t>NSO</w:t>
      </w:r>
      <w:r>
        <w:t>, they should report the circumstances via email to the following contact:</w:t>
      </w:r>
    </w:p>
    <w:p w14:paraId="697688F2" w14:textId="68436A2F" w:rsidR="00670B87" w:rsidRPr="00670B87" w:rsidRDefault="00670B87" w:rsidP="00670B87">
      <w:pPr>
        <w:pStyle w:val="Heading3"/>
        <w:numPr>
          <w:ilvl w:val="0"/>
          <w:numId w:val="0"/>
        </w:numPr>
        <w:ind w:left="709"/>
      </w:pPr>
      <w:r w:rsidRPr="00670B87">
        <w:rPr>
          <w:highlight w:val="yellow"/>
        </w:rPr>
        <w:t>[insert representative</w:t>
      </w:r>
      <w:r w:rsidR="00181E64">
        <w:rPr>
          <w:highlight w:val="yellow"/>
        </w:rPr>
        <w:t xml:space="preserve"> title</w:t>
      </w:r>
      <w:r w:rsidRPr="00670B87">
        <w:rPr>
          <w:highlight w:val="yellow"/>
        </w:rPr>
        <w:t>]</w:t>
      </w:r>
      <w:r w:rsidR="00181E64">
        <w:br/>
      </w:r>
      <w:r w:rsidR="00B27A5C" w:rsidRPr="00B27A5C">
        <w:rPr>
          <w:highlight w:val="yellow"/>
        </w:rPr>
        <w:t>[insert NSO name]</w:t>
      </w:r>
      <w:r w:rsidR="00181E64">
        <w:br/>
      </w:r>
      <w:r w:rsidR="00181E64" w:rsidRPr="00181E64">
        <w:rPr>
          <w:highlight w:val="yellow"/>
        </w:rPr>
        <w:t>[insert email address]</w:t>
      </w:r>
    </w:p>
    <w:p w14:paraId="66CFA75E" w14:textId="77777777" w:rsidR="000E27A4" w:rsidRDefault="000E27A4" w:rsidP="000E27A4">
      <w:pPr>
        <w:pStyle w:val="Heading1"/>
      </w:pPr>
      <w:r>
        <w:t>consequences</w:t>
      </w:r>
    </w:p>
    <w:p w14:paraId="4754BE34" w14:textId="46A4B32B" w:rsidR="00912599" w:rsidRDefault="00912599" w:rsidP="00912599">
      <w:pPr>
        <w:pStyle w:val="Heading2"/>
      </w:pPr>
      <w:r>
        <w:t xml:space="preserve">If directed by </w:t>
      </w:r>
      <w:r w:rsidR="00AE7902">
        <w:t>NSO</w:t>
      </w:r>
      <w:r>
        <w:t xml:space="preserve">, the responsible Relevant Person will remove, rectify and/or publish a correction about, any material published on Social Media that, in the view of </w:t>
      </w:r>
      <w:r w:rsidR="00AE7902">
        <w:t>NSO</w:t>
      </w:r>
      <w:r>
        <w:t>, may breach this Policy</w:t>
      </w:r>
      <w:r w:rsidR="00DC4A72">
        <w:t xml:space="preserve"> or otherwise bring or be likely to bring, the NSO, a Relevant Person or a NSO sponsor into disrepute</w:t>
      </w:r>
      <w:r>
        <w:t>.</w:t>
      </w:r>
    </w:p>
    <w:p w14:paraId="1911B0CD" w14:textId="5B043957" w:rsidR="00912599" w:rsidRDefault="00912599" w:rsidP="00912599">
      <w:pPr>
        <w:pStyle w:val="Heading2"/>
      </w:pPr>
      <w:r>
        <w:t xml:space="preserve">A Relevant Person who breaches this Policy may be responsible for any loss suffered by </w:t>
      </w:r>
      <w:r w:rsidR="00AE7902">
        <w:t>NSO</w:t>
      </w:r>
      <w:r>
        <w:t xml:space="preserve">, or </w:t>
      </w:r>
      <w:r w:rsidR="004E2107">
        <w:t>its</w:t>
      </w:r>
      <w:r>
        <w:t xml:space="preserve"> Associated Parties. </w:t>
      </w:r>
    </w:p>
    <w:p w14:paraId="56B86F21" w14:textId="377A52E9" w:rsidR="000E27A4" w:rsidRDefault="00912599" w:rsidP="00912599">
      <w:pPr>
        <w:pStyle w:val="Heading2"/>
      </w:pPr>
      <w:r>
        <w:t>If a claim that Social Media has been used improperly is substantiated, disciplinary action</w:t>
      </w:r>
      <w:r w:rsidR="004E2107">
        <w:t xml:space="preserve">, including but not limited to under the </w:t>
      </w:r>
      <w:r w:rsidR="00B27A5C">
        <w:t>NSO Constitution</w:t>
      </w:r>
      <w:r w:rsidR="004E2107">
        <w:t>,</w:t>
      </w:r>
      <w:r>
        <w:t xml:space="preserve"> may result. The level of action will depend on all the circumstances, including the severity of the conduct.  The outcomes could include</w:t>
      </w:r>
      <w:r w:rsidR="004E2107">
        <w:t>, but are not limited to</w:t>
      </w:r>
      <w:r>
        <w:t>:</w:t>
      </w:r>
    </w:p>
    <w:p w14:paraId="7C8C29D7" w14:textId="77777777" w:rsidR="00912599" w:rsidRDefault="00912599" w:rsidP="00912599">
      <w:pPr>
        <w:pStyle w:val="Heading3"/>
      </w:pPr>
      <w:r>
        <w:t>a formal apology;</w:t>
      </w:r>
    </w:p>
    <w:p w14:paraId="24476C35" w14:textId="77777777" w:rsidR="004E2107" w:rsidRDefault="00912599" w:rsidP="00912599">
      <w:pPr>
        <w:pStyle w:val="Heading3"/>
      </w:pPr>
      <w:r>
        <w:t xml:space="preserve">a warning; </w:t>
      </w:r>
    </w:p>
    <w:p w14:paraId="282E09AE" w14:textId="618BD976" w:rsidR="00912599" w:rsidRDefault="004E2107" w:rsidP="00912599">
      <w:pPr>
        <w:pStyle w:val="Heading3"/>
      </w:pPr>
      <w:r>
        <w:t>suspension or termination of membership</w:t>
      </w:r>
      <w:r w:rsidR="00DC4A72">
        <w:t>, or membership benefits</w:t>
      </w:r>
      <w:r>
        <w:t xml:space="preserve">; </w:t>
      </w:r>
      <w:r w:rsidR="00912599">
        <w:t>or</w:t>
      </w:r>
    </w:p>
    <w:p w14:paraId="09361355" w14:textId="77777777" w:rsidR="000E27A4" w:rsidRDefault="00912599" w:rsidP="00912599">
      <w:pPr>
        <w:pStyle w:val="Heading3"/>
      </w:pPr>
      <w:r>
        <w:t xml:space="preserve">termination of employment (with or without notice). </w:t>
      </w:r>
    </w:p>
    <w:p w14:paraId="7A90636A" w14:textId="20A6A00A" w:rsidR="00912599" w:rsidRDefault="000E359B" w:rsidP="00912599">
      <w:pPr>
        <w:pStyle w:val="Heading2"/>
      </w:pPr>
      <w:r>
        <w:lastRenderedPageBreak/>
        <w:t>Breaches of this Policy will be dealt with in accordance with</w:t>
      </w:r>
      <w:r w:rsidR="00E874E9">
        <w:t xml:space="preserve"> the disciplinary provisions under</w:t>
      </w:r>
      <w:r>
        <w:t xml:space="preserve"> </w:t>
      </w:r>
      <w:r w:rsidR="00AE7902">
        <w:t>NSO</w:t>
      </w:r>
      <w:r>
        <w:t xml:space="preserve">'s </w:t>
      </w:r>
      <w:r w:rsidR="00E874E9">
        <w:t>Constitution</w:t>
      </w:r>
      <w:r w:rsidR="004E2107">
        <w:t xml:space="preserve"> </w:t>
      </w:r>
      <w:r w:rsidR="00B27A5C">
        <w:t>and associated policies</w:t>
      </w:r>
      <w:r w:rsidR="00E874E9">
        <w:t>.</w:t>
      </w:r>
    </w:p>
    <w:p w14:paraId="1042DAEA" w14:textId="77777777" w:rsidR="000E27A4" w:rsidRDefault="000E27A4" w:rsidP="000E27A4">
      <w:pPr>
        <w:pStyle w:val="Heading1"/>
      </w:pPr>
      <w:r>
        <w:t>references</w:t>
      </w:r>
    </w:p>
    <w:p w14:paraId="6FD4EACB" w14:textId="747122C6" w:rsidR="000E27A4" w:rsidRDefault="001E3420" w:rsidP="000E27A4">
      <w:pPr>
        <w:pStyle w:val="Heading2"/>
      </w:pPr>
      <w:r>
        <w:t xml:space="preserve">This Policy must be adhered to, in conjunction with the following </w:t>
      </w:r>
      <w:r w:rsidR="00AE7902">
        <w:t>NSO</w:t>
      </w:r>
      <w:r w:rsidR="00670B87">
        <w:t xml:space="preserve"> </w:t>
      </w:r>
      <w:r>
        <w:t>rules and policies:</w:t>
      </w:r>
    </w:p>
    <w:p w14:paraId="564058E4" w14:textId="77777777" w:rsidR="001E3420" w:rsidRDefault="001E3420" w:rsidP="001E3420">
      <w:pPr>
        <w:pStyle w:val="Heading3"/>
      </w:pPr>
      <w:r>
        <w:t>Constitution;</w:t>
      </w:r>
    </w:p>
    <w:p w14:paraId="52DD8EFE" w14:textId="7536C3D2" w:rsidR="001E3420" w:rsidRDefault="001E3420" w:rsidP="00671B50">
      <w:pPr>
        <w:pStyle w:val="Heading3"/>
      </w:pPr>
      <w:r>
        <w:t xml:space="preserve">Codes of </w:t>
      </w:r>
      <w:r w:rsidR="00311D24">
        <w:t>Conduct</w:t>
      </w:r>
      <w:r>
        <w:t>, including</w:t>
      </w:r>
      <w:r w:rsidR="00671B50">
        <w:t xml:space="preserve"> </w:t>
      </w:r>
      <w:r w:rsidR="00311D24" w:rsidRPr="00671B50">
        <w:rPr>
          <w:highlight w:val="yellow"/>
        </w:rPr>
        <w:t>[insert]</w:t>
      </w:r>
      <w:r>
        <w:t>;</w:t>
      </w:r>
    </w:p>
    <w:p w14:paraId="222D26A5" w14:textId="77777777" w:rsidR="001E3420" w:rsidRDefault="001E3420" w:rsidP="001E3420">
      <w:pPr>
        <w:pStyle w:val="Heading3"/>
      </w:pPr>
      <w:r>
        <w:t>Privacy Policy;</w:t>
      </w:r>
    </w:p>
    <w:p w14:paraId="39304C94" w14:textId="5C685813" w:rsidR="001E3420" w:rsidRDefault="00311D24" w:rsidP="001E3420">
      <w:pPr>
        <w:pStyle w:val="Heading3"/>
      </w:pPr>
      <w:r>
        <w:t>Information Technology</w:t>
      </w:r>
      <w:r w:rsidR="001E3420">
        <w:t xml:space="preserve"> Policy; and</w:t>
      </w:r>
    </w:p>
    <w:p w14:paraId="0CF68BEE" w14:textId="2D00F43F" w:rsidR="000E27A4" w:rsidRDefault="001E3420" w:rsidP="00685460">
      <w:pPr>
        <w:pStyle w:val="Heading3"/>
      </w:pPr>
      <w:r>
        <w:t>Internet and Email Usage Policy</w:t>
      </w:r>
      <w:r w:rsidR="001020E0">
        <w:t xml:space="preserve"> </w:t>
      </w:r>
      <w:r w:rsidR="001020E0" w:rsidRPr="001020E0">
        <w:rPr>
          <w:highlight w:val="yellow"/>
        </w:rPr>
        <w:t>[delete if not relevant]</w:t>
      </w:r>
      <w:r w:rsidRPr="001020E0">
        <w:rPr>
          <w:highlight w:val="yellow"/>
        </w:rPr>
        <w:t>.</w:t>
      </w:r>
    </w:p>
    <w:p w14:paraId="3771B3BD" w14:textId="77777777" w:rsidR="00D44FF2" w:rsidRDefault="00D44FF2" w:rsidP="00D44FF2">
      <w:pPr>
        <w:pStyle w:val="Heading1"/>
      </w:pPr>
      <w:r>
        <w:t>definitions</w:t>
      </w:r>
    </w:p>
    <w:p w14:paraId="197A24A9" w14:textId="77777777" w:rsidR="00D44FF2" w:rsidRDefault="00D44FF2" w:rsidP="00D44FF2">
      <w:pPr>
        <w:pStyle w:val="Heading2"/>
      </w:pPr>
      <w:r>
        <w:t>For the purpose of this Policy, the below definitions apply:</w:t>
      </w:r>
    </w:p>
    <w:p w14:paraId="7DDD2D4D" w14:textId="77777777" w:rsidR="00D44FF2" w:rsidRPr="0019682D" w:rsidRDefault="00D44FF2" w:rsidP="00D44FF2">
      <w:pPr>
        <w:pStyle w:val="BodyText2"/>
      </w:pPr>
      <w:r>
        <w:rPr>
          <w:b/>
        </w:rPr>
        <w:t xml:space="preserve">Associated Parties </w:t>
      </w:r>
      <w:r>
        <w:t>mean NSO's members, athletes, sponsors, officials and volunteers.</w:t>
      </w:r>
    </w:p>
    <w:p w14:paraId="291FCEDF" w14:textId="77777777" w:rsidR="00D44FF2" w:rsidRDefault="00D44FF2" w:rsidP="00D44FF2">
      <w:pPr>
        <w:pStyle w:val="BodyText2"/>
      </w:pPr>
      <w:r w:rsidRPr="009946CF">
        <w:rPr>
          <w:b/>
        </w:rPr>
        <w:t>Authorised User</w:t>
      </w:r>
      <w:r w:rsidRPr="009946CF">
        <w:t xml:space="preserve"> means a person authorised in accordance with clause </w:t>
      </w:r>
      <w:r w:rsidRPr="009946CF">
        <w:fldChar w:fldCharType="begin"/>
      </w:r>
      <w:r w:rsidRPr="009946CF">
        <w:instrText xml:space="preserve"> REF _Ref486517279 \w \h </w:instrText>
      </w:r>
      <w:r>
        <w:instrText xml:space="preserve"> \* MERGEFORMAT </w:instrText>
      </w:r>
      <w:r w:rsidRPr="009946CF">
        <w:fldChar w:fldCharType="separate"/>
      </w:r>
      <w:r>
        <w:t>6.3</w:t>
      </w:r>
      <w:r w:rsidRPr="009946CF">
        <w:fldChar w:fldCharType="end"/>
      </w:r>
      <w:r w:rsidRPr="009946CF">
        <w:t xml:space="preserve"> of this Policy to use Social Media on behalf of </w:t>
      </w:r>
      <w:r>
        <w:t>NSO</w:t>
      </w:r>
      <w:r w:rsidRPr="009946CF">
        <w:t>.</w:t>
      </w:r>
    </w:p>
    <w:p w14:paraId="44500A11" w14:textId="77777777" w:rsidR="00D44FF2" w:rsidRPr="008103FB" w:rsidRDefault="00D44FF2" w:rsidP="00D44FF2">
      <w:pPr>
        <w:pStyle w:val="BodyText2"/>
      </w:pPr>
      <w:r w:rsidRPr="00AE7902">
        <w:rPr>
          <w:b/>
        </w:rPr>
        <w:t xml:space="preserve">CEO </w:t>
      </w:r>
      <w:r w:rsidRPr="00AE7902">
        <w:t>means the Chief Executive Officer of NSO from time to time.</w:t>
      </w:r>
    </w:p>
    <w:p w14:paraId="4D9F0BD6" w14:textId="77777777" w:rsidR="00D44FF2" w:rsidRDefault="00D44FF2" w:rsidP="00D44FF2">
      <w:pPr>
        <w:pStyle w:val="BodyText2"/>
      </w:pPr>
      <w:r w:rsidRPr="00E61392">
        <w:rPr>
          <w:b/>
        </w:rPr>
        <w:t>Computer Network</w:t>
      </w:r>
      <w:r>
        <w:t xml:space="preserve"> includes all Internet, email and computer facilities provided, supported or paid for by NSO.  It includes but is not limited to, desktop computers, laptop computers, mobile devices and any other means of accessing NSO's email, Internet and computer facilities (including, but not limited to, a personal home computer which has access to NSO's IT systems).</w:t>
      </w:r>
    </w:p>
    <w:p w14:paraId="6995EC87" w14:textId="77777777" w:rsidR="00D44FF2" w:rsidRDefault="00D44FF2" w:rsidP="00D44FF2">
      <w:pPr>
        <w:pStyle w:val="BodyText2"/>
      </w:pPr>
      <w:r w:rsidRPr="00E61392">
        <w:rPr>
          <w:b/>
        </w:rPr>
        <w:t>Confidential Information</w:t>
      </w:r>
      <w:r>
        <w:t xml:space="preserve"> means information belonging to NSO that is not known to the general public.</w:t>
      </w:r>
    </w:p>
    <w:p w14:paraId="379FE470" w14:textId="77777777" w:rsidR="00D44FF2" w:rsidRPr="00C3549B" w:rsidRDefault="00D44FF2" w:rsidP="00D44FF2">
      <w:pPr>
        <w:pStyle w:val="BodyText2"/>
      </w:pPr>
      <w:r>
        <w:rPr>
          <w:b/>
        </w:rPr>
        <w:t xml:space="preserve">Event </w:t>
      </w:r>
      <w:r>
        <w:t>means any particular event or series of events, comprising Sport and/or entertainment activities, conducted by, or under authorisation from, NSO.</w:t>
      </w:r>
    </w:p>
    <w:p w14:paraId="0C0B7E06" w14:textId="77777777" w:rsidR="00D44FF2" w:rsidRDefault="00D44FF2" w:rsidP="00D44FF2">
      <w:pPr>
        <w:pStyle w:val="BodyText2"/>
      </w:pPr>
      <w:r w:rsidRPr="00E61392">
        <w:rPr>
          <w:b/>
        </w:rPr>
        <w:t>Improper Use</w:t>
      </w:r>
      <w:r>
        <w:t xml:space="preserve"> means the use of Social Media in a way that does not comply with this Policy.</w:t>
      </w:r>
    </w:p>
    <w:p w14:paraId="2FEE5DC9" w14:textId="77777777" w:rsidR="00D44FF2" w:rsidRPr="004168AD" w:rsidRDefault="00D44FF2" w:rsidP="00D44FF2">
      <w:pPr>
        <w:pStyle w:val="BodyText2"/>
      </w:pPr>
      <w:r>
        <w:rPr>
          <w:b/>
        </w:rPr>
        <w:t xml:space="preserve">Intellectual Property </w:t>
      </w:r>
      <w:r>
        <w:t xml:space="preserve">means all rights or goodwill subsisting in copyright, business names, names, </w:t>
      </w:r>
      <w:proofErr w:type="spellStart"/>
      <w:r>
        <w:t>trade marks</w:t>
      </w:r>
      <w:proofErr w:type="spellEnd"/>
      <w:r>
        <w:t xml:space="preserve"> (or signs), logos, designs, patents or service marks (whether registered or registrable).</w:t>
      </w:r>
    </w:p>
    <w:p w14:paraId="6690A4EF" w14:textId="77777777" w:rsidR="00D44FF2" w:rsidRDefault="00D44FF2" w:rsidP="00D44FF2">
      <w:pPr>
        <w:pStyle w:val="BodyText2"/>
      </w:pPr>
      <w:r w:rsidRPr="00E61392">
        <w:rPr>
          <w:b/>
        </w:rPr>
        <w:t>Internet</w:t>
      </w:r>
      <w:r>
        <w:t xml:space="preserve"> means a worldwide electronic communications network providing access to millions of resources, not all of which are free. The World Wide Web is one element of the Internet. </w:t>
      </w:r>
    </w:p>
    <w:p w14:paraId="56145883" w14:textId="77777777" w:rsidR="00D44FF2" w:rsidRDefault="00D44FF2" w:rsidP="00D44FF2">
      <w:pPr>
        <w:pStyle w:val="BodyText2"/>
      </w:pPr>
      <w:r w:rsidRPr="00E61392">
        <w:rPr>
          <w:b/>
        </w:rPr>
        <w:t>Relevant Persons</w:t>
      </w:r>
      <w:r>
        <w:t xml:space="preserve"> mean and include:</w:t>
      </w:r>
    </w:p>
    <w:p w14:paraId="659484CF" w14:textId="7603E2DA" w:rsidR="00D44FF2" w:rsidRDefault="00CA6936" w:rsidP="00D44FF2">
      <w:pPr>
        <w:pStyle w:val="Heading3"/>
      </w:pPr>
      <w:r>
        <w:t xml:space="preserve">NSO </w:t>
      </w:r>
      <w:r w:rsidR="00D44FF2">
        <w:t>Staff Members;</w:t>
      </w:r>
    </w:p>
    <w:p w14:paraId="0DB7F6A2" w14:textId="77777777" w:rsidR="00D44FF2" w:rsidRDefault="00D44FF2" w:rsidP="00D44FF2">
      <w:pPr>
        <w:pStyle w:val="Heading3"/>
      </w:pPr>
      <w:r>
        <w:lastRenderedPageBreak/>
        <w:t>NSO authorised officials;</w:t>
      </w:r>
    </w:p>
    <w:p w14:paraId="657D5ADF" w14:textId="77777777" w:rsidR="00D44FF2" w:rsidRDefault="00D44FF2" w:rsidP="00D44FF2">
      <w:pPr>
        <w:pStyle w:val="Heading3"/>
      </w:pPr>
      <w:r>
        <w:t xml:space="preserve">NSO members; </w:t>
      </w:r>
    </w:p>
    <w:p w14:paraId="15141BCB" w14:textId="77777777" w:rsidR="00D44FF2" w:rsidRDefault="00D44FF2" w:rsidP="00D44FF2">
      <w:pPr>
        <w:pStyle w:val="Heading3"/>
      </w:pPr>
      <w:r>
        <w:t>NSO athletes; and</w:t>
      </w:r>
    </w:p>
    <w:p w14:paraId="3F7AFB1C" w14:textId="77777777" w:rsidR="00D44FF2" w:rsidRPr="00E61392" w:rsidRDefault="00D44FF2" w:rsidP="00D44FF2">
      <w:pPr>
        <w:pStyle w:val="Heading3"/>
      </w:pPr>
      <w:r>
        <w:t>volunteers associated with NSO.</w:t>
      </w:r>
    </w:p>
    <w:p w14:paraId="6C003C22" w14:textId="77777777" w:rsidR="00D44FF2" w:rsidRDefault="00D44FF2" w:rsidP="00D44FF2">
      <w:pPr>
        <w:pStyle w:val="BodyText2"/>
      </w:pPr>
      <w:r w:rsidRPr="00E61392">
        <w:rPr>
          <w:b/>
        </w:rPr>
        <w:t>Staff Members</w:t>
      </w:r>
      <w:r>
        <w:t xml:space="preserve"> mean all employees and contractors of NSO, including but not limited to permanent, casual and temporary staff and students on placement, as well as directors of NSO.</w:t>
      </w:r>
    </w:p>
    <w:p w14:paraId="600FD1D2" w14:textId="77777777" w:rsidR="00D44FF2" w:rsidRDefault="00D44FF2" w:rsidP="00D44FF2">
      <w:pPr>
        <w:pStyle w:val="BodyText2"/>
      </w:pPr>
      <w:r w:rsidRPr="00E61392">
        <w:rPr>
          <w:b/>
        </w:rPr>
        <w:t>Policy</w:t>
      </w:r>
      <w:r>
        <w:t xml:space="preserve"> means this Social Media Policy as amended from time to time.</w:t>
      </w:r>
    </w:p>
    <w:p w14:paraId="59F14DAA" w14:textId="77777777" w:rsidR="00D44FF2" w:rsidRDefault="00D44FF2" w:rsidP="00D44FF2">
      <w:pPr>
        <w:pStyle w:val="BodyText2"/>
      </w:pPr>
      <w:r w:rsidRPr="00E61392">
        <w:rPr>
          <w:b/>
        </w:rPr>
        <w:t>Social Media</w:t>
      </w:r>
      <w:r>
        <w:t xml:space="preserve"> means any website or application that enables users to create and share content or participate in one or both of social and online networking, including but not limited to:</w:t>
      </w:r>
    </w:p>
    <w:p w14:paraId="193D4D93" w14:textId="77777777" w:rsidR="00D44FF2" w:rsidRDefault="00D44FF2" w:rsidP="00D44FF2">
      <w:pPr>
        <w:pStyle w:val="Heading3"/>
        <w:numPr>
          <w:ilvl w:val="2"/>
          <w:numId w:val="50"/>
        </w:numPr>
      </w:pPr>
      <w:r>
        <w:t>external social networking sites (</w:t>
      </w:r>
      <w:proofErr w:type="spellStart"/>
      <w:r>
        <w:t>eg</w:t>
      </w:r>
      <w:proofErr w:type="spellEnd"/>
      <w:r>
        <w:t xml:space="preserve"> Facebook, LinkedIn, and Google Plus);</w:t>
      </w:r>
    </w:p>
    <w:p w14:paraId="5FD5B992" w14:textId="77777777" w:rsidR="00D44FF2" w:rsidRDefault="00D44FF2" w:rsidP="00D44FF2">
      <w:pPr>
        <w:pStyle w:val="Heading3"/>
      </w:pPr>
      <w:r>
        <w:t>internal Websites;</w:t>
      </w:r>
    </w:p>
    <w:p w14:paraId="253D0695" w14:textId="77777777" w:rsidR="00D44FF2" w:rsidRDefault="00D44FF2" w:rsidP="00D44FF2">
      <w:pPr>
        <w:pStyle w:val="Heading3"/>
      </w:pPr>
      <w:r>
        <w:t>video and photo-sharing Websites (</w:t>
      </w:r>
      <w:proofErr w:type="spellStart"/>
      <w:r>
        <w:t>eg</w:t>
      </w:r>
      <w:proofErr w:type="spellEnd"/>
      <w:r>
        <w:t xml:space="preserve"> Instagram, Flickr, YouTube, Snapchat, </w:t>
      </w:r>
      <w:proofErr w:type="spellStart"/>
      <w:r>
        <w:t>TikTok</w:t>
      </w:r>
      <w:proofErr w:type="spellEnd"/>
      <w:r>
        <w:t>, Vine);</w:t>
      </w:r>
    </w:p>
    <w:p w14:paraId="3132553A" w14:textId="77777777" w:rsidR="00D44FF2" w:rsidRDefault="00D44FF2" w:rsidP="00D44FF2">
      <w:pPr>
        <w:pStyle w:val="Heading3"/>
      </w:pPr>
      <w:r>
        <w:t>micro-blogging sites (including, but not limited to, Twitter);</w:t>
      </w:r>
    </w:p>
    <w:p w14:paraId="72FC5667" w14:textId="77777777" w:rsidR="00D44FF2" w:rsidRDefault="00D44FF2" w:rsidP="00D44FF2">
      <w:pPr>
        <w:pStyle w:val="Heading3"/>
      </w:pPr>
      <w:r>
        <w:t>weblogs, including all corporate blogs, personal blogs or blogs hosted by traditional media publications (</w:t>
      </w:r>
      <w:proofErr w:type="spellStart"/>
      <w:r>
        <w:t>eg</w:t>
      </w:r>
      <w:proofErr w:type="spellEnd"/>
      <w:r>
        <w:t xml:space="preserve"> 'comments' or 'your say' features on news Websites);</w:t>
      </w:r>
    </w:p>
    <w:p w14:paraId="558BA06F" w14:textId="77777777" w:rsidR="00D44FF2" w:rsidRDefault="00D44FF2" w:rsidP="00D44FF2">
      <w:pPr>
        <w:pStyle w:val="Heading3"/>
      </w:pPr>
      <w:r>
        <w:t>forums and discussion boards;</w:t>
      </w:r>
    </w:p>
    <w:p w14:paraId="68969545" w14:textId="77777777" w:rsidR="00D44FF2" w:rsidRDefault="00D44FF2" w:rsidP="00D44FF2">
      <w:pPr>
        <w:pStyle w:val="Heading3"/>
      </w:pPr>
      <w:r>
        <w:t>online encyclopaedias (</w:t>
      </w:r>
      <w:proofErr w:type="spellStart"/>
      <w:r>
        <w:t>eg</w:t>
      </w:r>
      <w:proofErr w:type="spellEnd"/>
      <w:r>
        <w:t xml:space="preserve"> Wikipedia); </w:t>
      </w:r>
    </w:p>
    <w:p w14:paraId="73E954D3" w14:textId="77777777" w:rsidR="00D44FF2" w:rsidRDefault="00D44FF2" w:rsidP="00D44FF2">
      <w:pPr>
        <w:pStyle w:val="Heading3"/>
      </w:pPr>
      <w:r>
        <w:t>instant messaging (including WhatsApp, SMS);</w:t>
      </w:r>
    </w:p>
    <w:p w14:paraId="59681DE8" w14:textId="77777777" w:rsidR="00D44FF2" w:rsidRDefault="00D44FF2" w:rsidP="00D44FF2">
      <w:pPr>
        <w:pStyle w:val="Heading3"/>
      </w:pPr>
      <w:r>
        <w:t>product or service reviews on retailer or customer review sites (</w:t>
      </w:r>
      <w:proofErr w:type="spellStart"/>
      <w:r>
        <w:t>eg</w:t>
      </w:r>
      <w:proofErr w:type="spellEnd"/>
      <w:r>
        <w:t xml:space="preserve"> Yelp, Trip Advisor);</w:t>
      </w:r>
    </w:p>
    <w:p w14:paraId="0A5045D8" w14:textId="77777777" w:rsidR="00D44FF2" w:rsidRDefault="00D44FF2" w:rsidP="00D44FF2">
      <w:pPr>
        <w:pStyle w:val="Heading3"/>
      </w:pPr>
      <w:proofErr w:type="spellStart"/>
      <w:r>
        <w:t>vod</w:t>
      </w:r>
      <w:proofErr w:type="spellEnd"/>
      <w:r>
        <w:t xml:space="preserve"> and podcasting; </w:t>
      </w:r>
    </w:p>
    <w:p w14:paraId="44942CE9" w14:textId="77777777" w:rsidR="00D44FF2" w:rsidRDefault="00D44FF2" w:rsidP="00D44FF2">
      <w:pPr>
        <w:pStyle w:val="Heading3"/>
      </w:pPr>
      <w:r>
        <w:t>geospatial tagging (</w:t>
      </w:r>
      <w:proofErr w:type="spellStart"/>
      <w:r>
        <w:t>eg</w:t>
      </w:r>
      <w:proofErr w:type="spellEnd"/>
      <w:r>
        <w:t xml:space="preserve"> Foursquare); and</w:t>
      </w:r>
    </w:p>
    <w:p w14:paraId="038BBE64" w14:textId="77777777" w:rsidR="00D44FF2" w:rsidRDefault="00D44FF2" w:rsidP="00D44FF2">
      <w:pPr>
        <w:pStyle w:val="Heading3"/>
      </w:pPr>
      <w:r>
        <w:t xml:space="preserve">any other Websites that allow individual users or companies to use simple publishing tools. </w:t>
      </w:r>
    </w:p>
    <w:p w14:paraId="2313AA58" w14:textId="77777777" w:rsidR="00D44FF2" w:rsidRPr="00406AF4" w:rsidRDefault="00D44FF2" w:rsidP="00D44FF2">
      <w:pPr>
        <w:pStyle w:val="BodyText2"/>
        <w:rPr>
          <w:bCs/>
        </w:rPr>
      </w:pPr>
      <w:r>
        <w:rPr>
          <w:b/>
        </w:rPr>
        <w:t>Sport</w:t>
      </w:r>
      <w:r>
        <w:rPr>
          <w:bCs/>
        </w:rPr>
        <w:t xml:space="preserve"> means the sport of </w:t>
      </w:r>
      <w:r w:rsidRPr="00406AF4">
        <w:rPr>
          <w:bCs/>
          <w:highlight w:val="yellow"/>
        </w:rPr>
        <w:t>[insert]</w:t>
      </w:r>
      <w:r>
        <w:rPr>
          <w:bCs/>
        </w:rPr>
        <w:t xml:space="preserve"> as administered by NSO.</w:t>
      </w:r>
    </w:p>
    <w:p w14:paraId="79471807" w14:textId="094BED46" w:rsidR="00D44FF2" w:rsidRPr="00D44FF2" w:rsidRDefault="00D44FF2" w:rsidP="00B94029">
      <w:pPr>
        <w:pStyle w:val="Heading3"/>
        <w:numPr>
          <w:ilvl w:val="0"/>
          <w:numId w:val="0"/>
        </w:numPr>
        <w:ind w:left="709"/>
      </w:pPr>
      <w:r>
        <w:rPr>
          <w:b/>
        </w:rPr>
        <w:t>Websites</w:t>
      </w:r>
      <w:r>
        <w:t xml:space="preserve"> mean the following websites covered by this Policy: LinkedIn, reddit, Facebook, Twitter, Instagram, Google+, Yahoo! Groups, YouTube, Blogs, Wikipedia, WhatsApp</w:t>
      </w:r>
      <w:r w:rsidR="00B94029">
        <w:t xml:space="preserve">, </w:t>
      </w:r>
      <w:proofErr w:type="spellStart"/>
      <w:r w:rsidR="00B94029">
        <w:t>TikTo</w:t>
      </w:r>
      <w:r w:rsidR="001020E0">
        <w:t>k</w:t>
      </w:r>
      <w:proofErr w:type="spellEnd"/>
      <w:r>
        <w:t xml:space="preserve"> and any other website or application where content can be shared and peer to peer networking conducted</w:t>
      </w:r>
      <w:r w:rsidR="00B94029">
        <w:t>.</w:t>
      </w:r>
    </w:p>
    <w:sectPr w:rsidR="00D44FF2" w:rsidRPr="00D44FF2" w:rsidSect="00923EA4">
      <w:pgSz w:w="11906" w:h="16838" w:code="9"/>
      <w:pgMar w:top="1134" w:right="1418" w:bottom="1418" w:left="147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EBFE0" w14:textId="77777777" w:rsidR="007F53EC" w:rsidRDefault="007F53EC" w:rsidP="006E6DC6">
      <w:r>
        <w:separator/>
      </w:r>
    </w:p>
  </w:endnote>
  <w:endnote w:type="continuationSeparator" w:id="0">
    <w:p w14:paraId="1C021A88" w14:textId="77777777" w:rsidR="007F53EC" w:rsidRDefault="007F53EC" w:rsidP="006E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9" w:type="dxa"/>
      <w:tblLayout w:type="fixed"/>
      <w:tblLook w:val="05E0" w:firstRow="1" w:lastRow="1" w:firstColumn="1" w:lastColumn="1" w:noHBand="0" w:noVBand="1"/>
    </w:tblPr>
    <w:tblGrid>
      <w:gridCol w:w="1695"/>
      <w:gridCol w:w="7149"/>
      <w:gridCol w:w="1065"/>
    </w:tblGrid>
    <w:tr w:rsidR="0089409B" w14:paraId="2C1D5F19" w14:textId="77777777" w:rsidTr="00AE7902">
      <w:trPr>
        <w:cantSplit/>
        <w:trHeight w:hRule="exact" w:val="62"/>
      </w:trPr>
      <w:tc>
        <w:tcPr>
          <w:tcW w:w="1695" w:type="dxa"/>
          <w:tcBorders>
            <w:top w:val="single" w:sz="4" w:space="0" w:color="auto"/>
            <w:right w:val="single" w:sz="4" w:space="0" w:color="auto"/>
          </w:tcBorders>
          <w:shd w:val="clear" w:color="auto" w:fill="auto"/>
        </w:tcPr>
        <w:p w14:paraId="104D594A" w14:textId="77777777" w:rsidR="0089409B" w:rsidRPr="00134E62" w:rsidRDefault="0089409B" w:rsidP="0089409B">
          <w:pPr>
            <w:pStyle w:val="FooterRow1"/>
            <w:rPr>
              <w:b/>
            </w:rPr>
          </w:pPr>
        </w:p>
      </w:tc>
      <w:tc>
        <w:tcPr>
          <w:tcW w:w="7149" w:type="dxa"/>
          <w:tcBorders>
            <w:top w:val="single" w:sz="4" w:space="0" w:color="auto"/>
            <w:left w:val="single" w:sz="4" w:space="0" w:color="auto"/>
          </w:tcBorders>
          <w:shd w:val="clear" w:color="auto" w:fill="auto"/>
        </w:tcPr>
        <w:p w14:paraId="02671EB0" w14:textId="77777777" w:rsidR="0089409B" w:rsidRDefault="0089409B" w:rsidP="0089409B">
          <w:pPr>
            <w:pStyle w:val="FooterRow1"/>
          </w:pPr>
        </w:p>
      </w:tc>
      <w:tc>
        <w:tcPr>
          <w:tcW w:w="1065" w:type="dxa"/>
          <w:tcBorders>
            <w:top w:val="single" w:sz="4" w:space="0" w:color="auto"/>
          </w:tcBorders>
          <w:shd w:val="clear" w:color="auto" w:fill="auto"/>
        </w:tcPr>
        <w:p w14:paraId="4910FF42" w14:textId="77777777" w:rsidR="0089409B" w:rsidRDefault="0089409B" w:rsidP="0089409B">
          <w:pPr>
            <w:pStyle w:val="FooterRow1"/>
          </w:pPr>
        </w:p>
      </w:tc>
    </w:tr>
    <w:tr w:rsidR="0089409B" w14:paraId="6CF824F5" w14:textId="77777777" w:rsidTr="00AE7902">
      <w:trPr>
        <w:cantSplit/>
        <w:trHeight w:hRule="exact" w:val="187"/>
      </w:trPr>
      <w:tc>
        <w:tcPr>
          <w:tcW w:w="1695" w:type="dxa"/>
          <w:tcBorders>
            <w:right w:val="single" w:sz="4" w:space="0" w:color="auto"/>
          </w:tcBorders>
          <w:shd w:val="clear" w:color="auto" w:fill="auto"/>
        </w:tcPr>
        <w:p w14:paraId="7DD5FD92" w14:textId="4ABD3100" w:rsidR="0089409B" w:rsidRPr="00134E62" w:rsidRDefault="0089409B" w:rsidP="0089409B">
          <w:pPr>
            <w:pStyle w:val="Footerbold"/>
            <w:rPr>
              <w:b w:val="0"/>
            </w:rPr>
          </w:pPr>
          <w:r w:rsidRPr="00134E62">
            <w:rPr>
              <w:b w:val="0"/>
            </w:rPr>
            <w:fldChar w:fldCharType="begin"/>
          </w:r>
          <w:r w:rsidRPr="00134E62">
            <w:rPr>
              <w:b w:val="0"/>
            </w:rPr>
            <w:instrText xml:space="preserve"> DOCPROPERTY  iManDocNo  \* MERGEFORMAT </w:instrText>
          </w:r>
          <w:r w:rsidRPr="00134E62">
            <w:rPr>
              <w:b w:val="0"/>
            </w:rPr>
            <w:fldChar w:fldCharType="end"/>
          </w:r>
        </w:p>
      </w:tc>
      <w:tc>
        <w:tcPr>
          <w:tcW w:w="7149" w:type="dxa"/>
          <w:tcBorders>
            <w:left w:val="single" w:sz="4" w:space="0" w:color="auto"/>
          </w:tcBorders>
          <w:shd w:val="clear" w:color="auto" w:fill="auto"/>
        </w:tcPr>
        <w:p w14:paraId="156DD2C9" w14:textId="77777777" w:rsidR="0089409B" w:rsidRPr="00134E62" w:rsidRDefault="0089409B" w:rsidP="0089409B">
          <w:pPr>
            <w:pStyle w:val="Footer"/>
          </w:pPr>
          <w:bookmarkStart w:id="0" w:name="DocumentTitleP2Footer"/>
          <w:r w:rsidRPr="00134E62">
            <w:t>Social Media Policy</w:t>
          </w:r>
          <w:bookmarkEnd w:id="0"/>
        </w:p>
      </w:tc>
      <w:tc>
        <w:tcPr>
          <w:tcW w:w="1065" w:type="dxa"/>
          <w:shd w:val="clear" w:color="auto" w:fill="auto"/>
        </w:tcPr>
        <w:p w14:paraId="313C2F87" w14:textId="1BB74DDB" w:rsidR="0089409B" w:rsidRPr="00134E62" w:rsidRDefault="0089409B" w:rsidP="0089409B">
          <w:pPr>
            <w:pStyle w:val="Footerrightaligned"/>
          </w:pPr>
          <w:r w:rsidRPr="00134E62">
            <w:t xml:space="preserve">Page </w:t>
          </w:r>
          <w:r w:rsidRPr="00134E62">
            <w:fldChar w:fldCharType="begin"/>
          </w:r>
          <w:r w:rsidRPr="00134E62">
            <w:instrText xml:space="preserve"> PAGE  \* Arabic  \* MERGEFORMAT </w:instrText>
          </w:r>
          <w:r w:rsidRPr="00134E62">
            <w:fldChar w:fldCharType="separate"/>
          </w:r>
          <w:r w:rsidR="008E785A">
            <w:rPr>
              <w:noProof/>
            </w:rPr>
            <w:t>8</w:t>
          </w:r>
          <w:r w:rsidRPr="00134E62">
            <w:fldChar w:fldCharType="end"/>
          </w:r>
        </w:p>
      </w:tc>
    </w:tr>
  </w:tbl>
  <w:p w14:paraId="75BCB7D2" w14:textId="77777777" w:rsidR="0089409B" w:rsidRPr="00134E62" w:rsidRDefault="0089409B" w:rsidP="00134E62">
    <w:pPr>
      <w:pStyle w:val="Footer"/>
    </w:pPr>
    <w:bookmarkStart w:id="1" w:name="AgreementFooterDocName"/>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9" w:type="dxa"/>
      <w:tblLayout w:type="fixed"/>
      <w:tblLook w:val="05E0" w:firstRow="1" w:lastRow="1" w:firstColumn="1" w:lastColumn="1" w:noHBand="0" w:noVBand="1"/>
    </w:tblPr>
    <w:tblGrid>
      <w:gridCol w:w="1695"/>
      <w:gridCol w:w="7149"/>
      <w:gridCol w:w="1065"/>
    </w:tblGrid>
    <w:tr w:rsidR="0089409B" w14:paraId="5EE870AD" w14:textId="77777777" w:rsidTr="00134E62">
      <w:trPr>
        <w:cantSplit/>
        <w:trHeight w:hRule="exact" w:val="62"/>
      </w:trPr>
      <w:tc>
        <w:tcPr>
          <w:tcW w:w="1695" w:type="dxa"/>
          <w:tcBorders>
            <w:top w:val="single" w:sz="4" w:space="0" w:color="auto"/>
            <w:right w:val="single" w:sz="4" w:space="0" w:color="auto"/>
          </w:tcBorders>
          <w:shd w:val="clear" w:color="auto" w:fill="auto"/>
        </w:tcPr>
        <w:p w14:paraId="076D1486" w14:textId="77777777" w:rsidR="0089409B" w:rsidRDefault="0089409B" w:rsidP="0089409B">
          <w:pPr>
            <w:pStyle w:val="FooterRow1"/>
          </w:pPr>
        </w:p>
      </w:tc>
      <w:tc>
        <w:tcPr>
          <w:tcW w:w="7149" w:type="dxa"/>
          <w:tcBorders>
            <w:top w:val="single" w:sz="4" w:space="0" w:color="auto"/>
            <w:left w:val="single" w:sz="4" w:space="0" w:color="auto"/>
          </w:tcBorders>
          <w:shd w:val="clear" w:color="auto" w:fill="auto"/>
        </w:tcPr>
        <w:p w14:paraId="7EB90256" w14:textId="77777777" w:rsidR="0089409B" w:rsidRDefault="0089409B" w:rsidP="0089409B">
          <w:pPr>
            <w:pStyle w:val="FooterRow1"/>
          </w:pPr>
        </w:p>
      </w:tc>
      <w:tc>
        <w:tcPr>
          <w:tcW w:w="1065" w:type="dxa"/>
          <w:tcBorders>
            <w:top w:val="single" w:sz="4" w:space="0" w:color="auto"/>
          </w:tcBorders>
          <w:shd w:val="clear" w:color="auto" w:fill="auto"/>
        </w:tcPr>
        <w:p w14:paraId="1A9B9D26" w14:textId="77777777" w:rsidR="0089409B" w:rsidRDefault="0089409B" w:rsidP="0089409B">
          <w:pPr>
            <w:pStyle w:val="FooterRow1"/>
          </w:pPr>
        </w:p>
      </w:tc>
    </w:tr>
    <w:tr w:rsidR="0089409B" w14:paraId="21903B4A" w14:textId="77777777" w:rsidTr="00134E62">
      <w:trPr>
        <w:cantSplit/>
        <w:trHeight w:hRule="exact" w:val="187"/>
      </w:trPr>
      <w:tc>
        <w:tcPr>
          <w:tcW w:w="1695" w:type="dxa"/>
          <w:tcBorders>
            <w:right w:val="single" w:sz="4" w:space="0" w:color="auto"/>
          </w:tcBorders>
          <w:shd w:val="clear" w:color="auto" w:fill="auto"/>
        </w:tcPr>
        <w:p w14:paraId="16378DB1" w14:textId="05B0190C" w:rsidR="0089409B" w:rsidRDefault="0089409B" w:rsidP="0089409B">
          <w:pPr>
            <w:pStyle w:val="Footer"/>
          </w:pPr>
        </w:p>
      </w:tc>
      <w:tc>
        <w:tcPr>
          <w:tcW w:w="7149" w:type="dxa"/>
          <w:tcBorders>
            <w:left w:val="single" w:sz="4" w:space="0" w:color="auto"/>
          </w:tcBorders>
          <w:shd w:val="clear" w:color="auto" w:fill="auto"/>
        </w:tcPr>
        <w:p w14:paraId="6C4387E7" w14:textId="77777777" w:rsidR="0089409B" w:rsidRDefault="0089409B" w:rsidP="0089409B">
          <w:pPr>
            <w:pStyle w:val="Footer"/>
          </w:pPr>
          <w:bookmarkStart w:id="2" w:name="OurRefP1Footer"/>
          <w:bookmarkStart w:id="3" w:name="DocumentTitleP1Footer"/>
          <w:bookmarkEnd w:id="2"/>
          <w:r>
            <w:t>Social Media Policy</w:t>
          </w:r>
          <w:bookmarkEnd w:id="3"/>
        </w:p>
      </w:tc>
      <w:tc>
        <w:tcPr>
          <w:tcW w:w="1065" w:type="dxa"/>
          <w:shd w:val="clear" w:color="auto" w:fill="auto"/>
        </w:tcPr>
        <w:p w14:paraId="75C1A97E" w14:textId="1A9CC211" w:rsidR="0089409B" w:rsidRDefault="00AE7902" w:rsidP="0089409B">
          <w:pPr>
            <w:pStyle w:val="Footerrightaligned"/>
          </w:pPr>
          <w:r w:rsidRPr="00134E62">
            <w:t xml:space="preserve">Page </w:t>
          </w:r>
          <w:r w:rsidRPr="00134E62">
            <w:fldChar w:fldCharType="begin"/>
          </w:r>
          <w:r w:rsidRPr="00134E62">
            <w:instrText xml:space="preserve"> PAGE  \* Arabic  \* MERGEFORMAT </w:instrText>
          </w:r>
          <w:r w:rsidRPr="00134E62">
            <w:fldChar w:fldCharType="separate"/>
          </w:r>
          <w:r>
            <w:t>2</w:t>
          </w:r>
          <w:r w:rsidRPr="00134E62">
            <w:fldChar w:fldCharType="end"/>
          </w:r>
        </w:p>
      </w:tc>
    </w:tr>
  </w:tbl>
  <w:p w14:paraId="0449546B" w14:textId="77777777" w:rsidR="0089409B" w:rsidRPr="00134E62" w:rsidRDefault="0089409B" w:rsidP="00134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80D2A" w14:textId="77777777" w:rsidR="007F53EC" w:rsidRDefault="007F53EC" w:rsidP="006E6DC6">
      <w:r>
        <w:separator/>
      </w:r>
    </w:p>
  </w:footnote>
  <w:footnote w:type="continuationSeparator" w:id="0">
    <w:p w14:paraId="0ADE4750" w14:textId="77777777" w:rsidR="007F53EC" w:rsidRDefault="007F53EC" w:rsidP="006E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0CD69" w14:textId="78ED7C9D" w:rsidR="00AE7902" w:rsidRDefault="00237F48">
    <w:pPr>
      <w:pStyle w:val="Header"/>
    </w:pPr>
    <w:r>
      <w:rPr>
        <w:noProof/>
      </w:rPr>
      <w:pict w14:anchorId="49D29C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MARK2" o:spid="_x0000_s2050" type="#_x0000_t136" style="position:absolute;margin-left:0;margin-top:274.45pt;width:396.85pt;height:88.2pt;rotation:315;z-index:251662336;mso-position-horizontal:center;mso-position-horizontal-relative:page;mso-position-vertical:absolute;mso-position-vertical-relative:page" o:allowincell="f" fillcolor="silver" stroked="f">
          <v:stroke r:id="rId1" o:title=""/>
          <v:shadow color="#868686"/>
          <v:textpath style="font-family:&quot;Arial&quot;;font-size:1pt;v-text-kern:t" trim="t" fitpath="t" string="TEMPLATE"/>
          <o:lock v:ext="edit" aspectratio="t"/>
          <w10:wrap side="largest" anchorx="page" anchory="page"/>
        </v:shape>
      </w:pict>
    </w:r>
    <w:r w:rsidR="00AE7902">
      <w:rPr>
        <w:noProof/>
      </w:rPr>
      <mc:AlternateContent>
        <mc:Choice Requires="wps">
          <w:drawing>
            <wp:anchor distT="0" distB="0" distL="114300" distR="114300" simplePos="0" relativeHeight="251661312" behindDoc="0" locked="0" layoutInCell="1" allowOverlap="1" wp14:anchorId="0FBC9E2D" wp14:editId="2BC3284B">
              <wp:simplePos x="0" y="0"/>
              <wp:positionH relativeFrom="column">
                <wp:posOffset>-897890</wp:posOffset>
              </wp:positionH>
              <wp:positionV relativeFrom="paragraph">
                <wp:posOffset>-129540</wp:posOffset>
              </wp:positionV>
              <wp:extent cx="12700" cy="12700"/>
              <wp:effectExtent l="0" t="0" r="0" b="0"/>
              <wp:wrapNone/>
              <wp:docPr id="2" name="WMARKtb2"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09916592" w14:textId="77777777" w:rsidR="00AE7902" w:rsidRDefault="00AE790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BC9E2D" id="_x0000_t202" coordsize="21600,21600" o:spt="202" path="m,l,21600r21600,l21600,xe">
              <v:stroke joinstyle="miter"/>
              <v:path gradientshapeok="t" o:connecttype="rect"/>
            </v:shapetype>
            <v:shape id="WMARKtb2" o:spid="_x0000_s1026" type="#_x0000_t202" style="position:absolute;margin-left:-70.7pt;margin-top:-10.2pt;width:1pt;height:1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" filled="f" strokeweight=".5pt">
              <v:textbox style="layout-flow:vertical-ideographic">
                <w:txbxContent>
                  <w:p w14:paraId="09916592" w14:textId="77777777" w:rsidR="00AE7902" w:rsidRDefault="00AE7902"/>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20D6B" w14:textId="756B6984" w:rsidR="00AE7902" w:rsidRDefault="00237F48">
    <w:pPr>
      <w:pStyle w:val="Header"/>
    </w:pPr>
    <w:r>
      <w:rPr>
        <w:noProof/>
      </w:rPr>
      <w:pict w14:anchorId="34BBE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MARK1" o:spid="_x0000_s2049" type="#_x0000_t136" style="position:absolute;margin-left:0;margin-top:274.45pt;width:396.85pt;height:88.2pt;rotation:315;z-index:251660288;mso-position-horizontal:center;mso-position-horizontal-relative:page;mso-position-vertical:absolute;mso-position-vertical-relative:page" o:allowincell="f" fillcolor="silver" stroked="f">
          <v:stroke r:id="rId1" o:title=""/>
          <v:shadow color="#868686"/>
          <v:textpath style="font-family:&quot;Arial&quot;;font-size:1pt;v-text-kern:t" trim="t" fitpath="t" string="TEMPLATE"/>
          <o:lock v:ext="edit" aspectratio="t"/>
          <w10:wrap side="largest" anchorx="page" anchory="page"/>
        </v:shape>
      </w:pict>
    </w:r>
    <w:r w:rsidR="00AE7902">
      <w:rPr>
        <w:noProof/>
      </w:rPr>
      <mc:AlternateContent>
        <mc:Choice Requires="wps">
          <w:drawing>
            <wp:anchor distT="0" distB="0" distL="114300" distR="114300" simplePos="0" relativeHeight="251659264" behindDoc="0" locked="0" layoutInCell="1" allowOverlap="1" wp14:anchorId="563897E3" wp14:editId="6A73BECB">
              <wp:simplePos x="0" y="0"/>
              <wp:positionH relativeFrom="column">
                <wp:posOffset>-897890</wp:posOffset>
              </wp:positionH>
              <wp:positionV relativeFrom="paragraph">
                <wp:posOffset>-129540</wp:posOffset>
              </wp:positionV>
              <wp:extent cx="12700" cy="12700"/>
              <wp:effectExtent l="0" t="0" r="0" b="0"/>
              <wp:wrapNone/>
              <wp:docPr id="1" name="WMARKtb1" hidden="1"/>
              <wp:cNvGraphicFramePr/>
              <a:graphic xmlns:a="http://schemas.openxmlformats.org/drawingml/2006/main">
                <a:graphicData uri="http://schemas.microsoft.com/office/word/2010/wordprocessingShape">
                  <wps:wsp>
                    <wps:cNvSpPr txBox="1"/>
                    <wps:spPr>
                      <a:xfrm>
                        <a:off x="0" y="0"/>
                        <a:ext cx="12700" cy="12700"/>
                      </a:xfrm>
                      <a:prstGeom prst="rect">
                        <a:avLst/>
                      </a:prstGeom>
                      <a:noFill/>
                      <a:ln w="6350">
                        <a:solidFill>
                          <a:prstClr val="black"/>
                        </a:solidFill>
                      </a:ln>
                    </wps:spPr>
                    <wps:txbx>
                      <w:txbxContent>
                        <w:p w14:paraId="380AF6B7" w14:textId="77777777" w:rsidR="00AE7902" w:rsidRDefault="00AE790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3897E3" id="_x0000_t202" coordsize="21600,21600" o:spt="202" path="m,l,21600r21600,l21600,xe">
              <v:stroke joinstyle="miter"/>
              <v:path gradientshapeok="t" o:connecttype="rect"/>
            </v:shapetype>
            <v:shape id="WMARKtb1" o:spid="_x0000_s1027" type="#_x0000_t202" style="position:absolute;margin-left:-70.7pt;margin-top:-10.2pt;width:1pt;height:1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" filled="f" strokeweight=".5pt">
              <v:textbox style="layout-flow:vertical-ideographic">
                <w:txbxContent>
                  <w:p w14:paraId="380AF6B7" w14:textId="77777777" w:rsidR="00AE7902" w:rsidRDefault="00AE7902"/>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2643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E709E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F2D9A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89009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1E45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AF1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B626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6A5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82DD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C64AA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7793"/>
    <w:multiLevelType w:val="hybridMultilevel"/>
    <w:tmpl w:val="F0D4A49A"/>
    <w:lvl w:ilvl="0" w:tplc="DEA88EC0">
      <w:start w:val="1"/>
      <w:numFmt w:val="bullet"/>
      <w:pStyle w:val="LRDP1"/>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A5381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9C2CFD"/>
    <w:multiLevelType w:val="multilevel"/>
    <w:tmpl w:val="9E281340"/>
    <w:lvl w:ilvl="0">
      <w:start w:val="1"/>
      <w:numFmt w:val="decimal"/>
      <w:suff w:val="nothing"/>
      <w:lvlText w:val="schedule %1"/>
      <w:lvlJc w:val="center"/>
      <w:pPr>
        <w:ind w:left="0" w:firstLine="0"/>
      </w:pPr>
      <w:rPr>
        <w:rFonts w:ascii="Arial Bold" w:hAnsi="Arial Bold"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13" w15:restartNumberingAfterBreak="0">
    <w:nsid w:val="21667F13"/>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005BC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8488A"/>
    <w:multiLevelType w:val="multilevel"/>
    <w:tmpl w:val="04CA02C0"/>
    <w:styleLink w:val="LRScheduleList"/>
    <w:lvl w:ilvl="0">
      <w:start w:val="1"/>
      <w:numFmt w:val="decimal"/>
      <w:pStyle w:val="ScheduleH1"/>
      <w:suff w:val="nothing"/>
      <w:lvlText w:val="SCHEDULE %1"/>
      <w:lvlJc w:val="center"/>
      <w:pPr>
        <w:ind w:left="0" w:firstLine="737"/>
      </w:pPr>
      <w:rPr>
        <w:rFonts w:ascii="Arial Bold" w:hAnsi="Arial Bold" w:hint="default"/>
        <w:b/>
        <w:i w:val="0"/>
        <w:caps/>
        <w:sz w:val="22"/>
      </w:rPr>
    </w:lvl>
    <w:lvl w:ilvl="1">
      <w:start w:val="1"/>
      <w:numFmt w:val="decimal"/>
      <w:pStyle w:val="ScheduleH2"/>
      <w:lvlText w:val="%2."/>
      <w:lvlJc w:val="left"/>
      <w:pPr>
        <w:tabs>
          <w:tab w:val="num" w:pos="709"/>
        </w:tabs>
        <w:ind w:left="709" w:hanging="709"/>
      </w:pPr>
      <w:rPr>
        <w:rFonts w:ascii="Arial" w:hAnsi="Arial" w:hint="default"/>
      </w:rPr>
    </w:lvl>
    <w:lvl w:ilvl="2">
      <w:start w:val="1"/>
      <w:numFmt w:val="lowerLetter"/>
      <w:pStyle w:val="ScheduleH3"/>
      <w:lvlText w:val="(%3)"/>
      <w:lvlJc w:val="left"/>
      <w:pPr>
        <w:tabs>
          <w:tab w:val="num" w:pos="1418"/>
        </w:tabs>
        <w:ind w:left="1418" w:hanging="709"/>
      </w:pPr>
      <w:rPr>
        <w:rFonts w:ascii="Arial" w:hAnsi="Arial" w:hint="default"/>
      </w:rPr>
    </w:lvl>
    <w:lvl w:ilvl="3">
      <w:start w:val="1"/>
      <w:numFmt w:val="lowerRoman"/>
      <w:pStyle w:val="ScheduleH4"/>
      <w:lvlText w:val="(%4)"/>
      <w:lvlJc w:val="left"/>
      <w:pPr>
        <w:tabs>
          <w:tab w:val="num" w:pos="2126"/>
        </w:tabs>
        <w:ind w:left="2126" w:hanging="708"/>
      </w:pPr>
      <w:rPr>
        <w:rFonts w:ascii="Arial" w:hAnsi="Arial" w:hint="default"/>
      </w:rPr>
    </w:lvl>
    <w:lvl w:ilvl="4">
      <w:start w:val="1"/>
      <w:numFmt w:val="upperLetter"/>
      <w:pStyle w:val="ScheduleH5"/>
      <w:lvlText w:val="(%5)"/>
      <w:lvlJc w:val="left"/>
      <w:pPr>
        <w:tabs>
          <w:tab w:val="num" w:pos="2835"/>
        </w:tabs>
        <w:ind w:left="2835" w:hanging="709"/>
      </w:pPr>
      <w:rPr>
        <w:rFonts w:ascii="Arial" w:hAnsi="Arial" w:hint="default"/>
      </w:rPr>
    </w:lvl>
    <w:lvl w:ilvl="5">
      <w:start w:val="1"/>
      <w:numFmt w:val="decimal"/>
      <w:pStyle w:val="ScheduleH6"/>
      <w:lvlText w:val="(%6)"/>
      <w:lvlJc w:val="left"/>
      <w:pPr>
        <w:tabs>
          <w:tab w:val="num" w:pos="3544"/>
        </w:tabs>
        <w:ind w:left="3544" w:hanging="709"/>
      </w:pPr>
      <w:rPr>
        <w:rFonts w:ascii="Arial" w:hAnsi="Arial" w:hint="default"/>
      </w:rPr>
    </w:lvl>
    <w:lvl w:ilvl="6">
      <w:start w:val="1"/>
      <w:numFmt w:val="lowerLetter"/>
      <w:pStyle w:val="ScheduleH7"/>
      <w:lvlText w:val="%7."/>
      <w:lvlJc w:val="left"/>
      <w:pPr>
        <w:tabs>
          <w:tab w:val="num" w:pos="4253"/>
        </w:tabs>
        <w:ind w:left="4253" w:hanging="709"/>
      </w:pPr>
      <w:rPr>
        <w:rFonts w:ascii="Arial" w:hAnsi="Arial" w:hint="default"/>
      </w:rPr>
    </w:lvl>
    <w:lvl w:ilvl="7">
      <w:start w:val="1"/>
      <w:numFmt w:val="lowerRoman"/>
      <w:pStyle w:val="ScheduleH8"/>
      <w:lvlText w:val="%8."/>
      <w:lvlJc w:val="left"/>
      <w:pPr>
        <w:tabs>
          <w:tab w:val="num" w:pos="4961"/>
        </w:tabs>
        <w:ind w:left="4961" w:hanging="708"/>
      </w:pPr>
      <w:rPr>
        <w:rFonts w:ascii="Arial" w:hAnsi="Arial" w:hint="default"/>
      </w:rPr>
    </w:lvl>
    <w:lvl w:ilvl="8">
      <w:start w:val="1"/>
      <w:numFmt w:val="upperLetter"/>
      <w:pStyle w:val="ScheduleH9"/>
      <w:lvlText w:val="%9."/>
      <w:lvlJc w:val="left"/>
      <w:pPr>
        <w:tabs>
          <w:tab w:val="num" w:pos="5670"/>
        </w:tabs>
        <w:ind w:left="5670" w:hanging="709"/>
      </w:pPr>
      <w:rPr>
        <w:rFonts w:ascii="Arial" w:hAnsi="Arial" w:hint="default"/>
      </w:rPr>
    </w:lvl>
  </w:abstractNum>
  <w:abstractNum w:abstractNumId="16" w15:restartNumberingAfterBreak="0">
    <w:nsid w:val="46394C6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676461"/>
    <w:multiLevelType w:val="singleLevel"/>
    <w:tmpl w:val="77267E28"/>
    <w:lvl w:ilvl="0">
      <w:start w:val="1"/>
      <w:numFmt w:val="upperLetter"/>
      <w:pStyle w:val="Recital"/>
      <w:lvlText w:val="%1."/>
      <w:lvlJc w:val="left"/>
      <w:pPr>
        <w:tabs>
          <w:tab w:val="num" w:pos="709"/>
        </w:tabs>
        <w:ind w:left="709" w:hanging="709"/>
      </w:pPr>
      <w:rPr>
        <w:rFonts w:ascii="Arial" w:hAnsi="Arial" w:hint="default"/>
        <w:b w:val="0"/>
        <w:i w:val="0"/>
        <w:caps w:val="0"/>
        <w:strike w:val="0"/>
        <w:dstrike w:val="0"/>
        <w:vanish w:val="0"/>
        <w:color w:val="000000"/>
        <w:spacing w:val="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9784F1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5F3170E"/>
    <w:multiLevelType w:val="hybridMultilevel"/>
    <w:tmpl w:val="B5FABD2C"/>
    <w:lvl w:ilvl="0" w:tplc="22A6816C">
      <w:start w:val="1"/>
      <w:numFmt w:val="decimal"/>
      <w:pStyle w:val="LRItemNumber"/>
      <w:lvlText w:val="Item %1."/>
      <w:lvlJc w:val="left"/>
      <w:pPr>
        <w:tabs>
          <w:tab w:val="num" w:pos="851"/>
        </w:tabs>
        <w:ind w:left="851" w:hanging="851"/>
      </w:pPr>
      <w:rPr>
        <w:rFonts w:ascii="Arial" w:hAnsi="Arial" w:hint="default"/>
        <w:b w:val="0"/>
        <w:i w:val="0"/>
        <w:caps w:val="0"/>
        <w:strike w:val="0"/>
        <w:dstrike w:val="0"/>
        <w:vanish w:val="0"/>
        <w:color w:val="000000"/>
        <w:ker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85B5E3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BA5128B"/>
    <w:multiLevelType w:val="multilevel"/>
    <w:tmpl w:val="77EC2076"/>
    <w:lvl w:ilvl="0">
      <w:start w:val="1"/>
      <w:numFmt w:val="decimal"/>
      <w:pStyle w:val="Heading1"/>
      <w:lvlText w:val="%1."/>
      <w:lvlJc w:val="left"/>
      <w:pPr>
        <w:tabs>
          <w:tab w:val="num" w:pos="709"/>
        </w:tabs>
        <w:ind w:left="709" w:hanging="709"/>
      </w:pPr>
      <w:rPr>
        <w:rFonts w:hint="default"/>
        <w:b w:val="0"/>
        <w:i w:val="0"/>
        <w:caps w:val="0"/>
      </w:rPr>
    </w:lvl>
    <w:lvl w:ilvl="1">
      <w:start w:val="1"/>
      <w:numFmt w:val="decimal"/>
      <w:pStyle w:val="Heading2"/>
      <w:lvlText w:val="%1.%2"/>
      <w:lvlJc w:val="left"/>
      <w:pPr>
        <w:tabs>
          <w:tab w:val="num" w:pos="709"/>
        </w:tabs>
        <w:ind w:left="709" w:hanging="709"/>
      </w:pPr>
      <w:rPr>
        <w:rFonts w:hint="default"/>
      </w:rPr>
    </w:lvl>
    <w:lvl w:ilvl="2">
      <w:start w:val="1"/>
      <w:numFmt w:val="lowerLetter"/>
      <w:pStyle w:val="Heading3"/>
      <w:lvlText w:val="(%3)"/>
      <w:lvlJc w:val="left"/>
      <w:pPr>
        <w:tabs>
          <w:tab w:val="num" w:pos="1418"/>
        </w:tabs>
        <w:ind w:left="1418" w:hanging="709"/>
      </w:pPr>
      <w:rPr>
        <w:rFonts w:hint="default"/>
      </w:rPr>
    </w:lvl>
    <w:lvl w:ilvl="3">
      <w:start w:val="1"/>
      <w:numFmt w:val="lowerRoman"/>
      <w:pStyle w:val="Heading4"/>
      <w:lvlText w:val="(%4)"/>
      <w:lvlJc w:val="left"/>
      <w:pPr>
        <w:tabs>
          <w:tab w:val="num" w:pos="2126"/>
        </w:tabs>
        <w:ind w:left="2126" w:hanging="708"/>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4"/>
        </w:tabs>
        <w:ind w:left="3544" w:hanging="709"/>
      </w:pPr>
      <w:rPr>
        <w:rFonts w:hint="default"/>
      </w:rPr>
    </w:lvl>
    <w:lvl w:ilvl="6">
      <w:start w:val="1"/>
      <w:numFmt w:val="lowerLetter"/>
      <w:pStyle w:val="Heading7"/>
      <w:lvlText w:val="%7."/>
      <w:lvlJc w:val="left"/>
      <w:pPr>
        <w:tabs>
          <w:tab w:val="num" w:pos="4253"/>
        </w:tabs>
        <w:ind w:left="4253" w:hanging="709"/>
      </w:pPr>
      <w:rPr>
        <w:rFonts w:hint="default"/>
      </w:rPr>
    </w:lvl>
    <w:lvl w:ilvl="7">
      <w:start w:val="1"/>
      <w:numFmt w:val="lowerRoman"/>
      <w:pStyle w:val="Heading8"/>
      <w:lvlText w:val="%8."/>
      <w:lvlJc w:val="left"/>
      <w:pPr>
        <w:tabs>
          <w:tab w:val="num" w:pos="4961"/>
        </w:tabs>
        <w:ind w:left="4961" w:hanging="708"/>
      </w:pPr>
      <w:rPr>
        <w:rFonts w:hint="default"/>
      </w:rPr>
    </w:lvl>
    <w:lvl w:ilvl="8">
      <w:start w:val="1"/>
      <w:numFmt w:val="upperLetter"/>
      <w:pStyle w:val="Heading9"/>
      <w:lvlText w:val="%9."/>
      <w:lvlJc w:val="left"/>
      <w:pPr>
        <w:tabs>
          <w:tab w:val="num" w:pos="5670"/>
        </w:tabs>
        <w:ind w:left="5670" w:hanging="709"/>
      </w:pPr>
      <w:rPr>
        <w:rFonts w:hint="default"/>
      </w:rPr>
    </w:lvl>
  </w:abstractNum>
  <w:abstractNum w:abstractNumId="22" w15:restartNumberingAfterBreak="0">
    <w:nsid w:val="626F15E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3921100"/>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6824487"/>
    <w:multiLevelType w:val="multilevel"/>
    <w:tmpl w:val="39E8FE1E"/>
    <w:lvl w:ilvl="0">
      <w:start w:val="1"/>
      <w:numFmt w:val="upperLetter"/>
      <w:suff w:val="nothing"/>
      <w:lvlText w:val="Annexure %1"/>
      <w:lvlJc w:val="center"/>
      <w:pPr>
        <w:ind w:left="0" w:firstLine="0"/>
      </w:pPr>
      <w:rPr>
        <w:rFonts w:ascii="Arial Bold" w:hAnsi="Arial Bold"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25" w15:restartNumberingAfterBreak="0">
    <w:nsid w:val="66CE4BF1"/>
    <w:multiLevelType w:val="multilevel"/>
    <w:tmpl w:val="6228311E"/>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decimal"/>
      <w:lvlText w:val="(%5)"/>
      <w:lvlJc w:val="left"/>
      <w:pPr>
        <w:tabs>
          <w:tab w:val="num" w:pos="3544"/>
        </w:tabs>
        <w:ind w:left="3544" w:hanging="709"/>
      </w:pPr>
      <w:rPr>
        <w:rFonts w:hint="default"/>
      </w:rPr>
    </w:lvl>
    <w:lvl w:ilvl="5">
      <w:start w:val="1"/>
      <w:numFmt w:val="lowerLetter"/>
      <w:lvlText w:val="%6."/>
      <w:lvlJc w:val="left"/>
      <w:pPr>
        <w:tabs>
          <w:tab w:val="num" w:pos="4253"/>
        </w:tabs>
        <w:ind w:left="4253" w:hanging="709"/>
      </w:pPr>
      <w:rPr>
        <w:rFonts w:hint="default"/>
      </w:rPr>
    </w:lvl>
    <w:lvl w:ilvl="6">
      <w:start w:val="1"/>
      <w:numFmt w:val="lowerRoman"/>
      <w:lvlText w:val="%7."/>
      <w:lvlJc w:val="left"/>
      <w:pPr>
        <w:tabs>
          <w:tab w:val="num" w:pos="4961"/>
        </w:tabs>
        <w:ind w:left="4961" w:hanging="708"/>
      </w:pPr>
      <w:rPr>
        <w:rFonts w:hint="default"/>
      </w:rPr>
    </w:lvl>
    <w:lvl w:ilvl="7">
      <w:start w:val="1"/>
      <w:numFmt w:val="upperLetter"/>
      <w:lvlText w:val="%8."/>
      <w:lvlJc w:val="left"/>
      <w:pPr>
        <w:tabs>
          <w:tab w:val="num" w:pos="5670"/>
        </w:tabs>
        <w:ind w:left="5670" w:hanging="709"/>
      </w:pPr>
      <w:rPr>
        <w:rFonts w:hint="default"/>
      </w:rPr>
    </w:lvl>
    <w:lvl w:ilvl="8">
      <w:start w:val="1"/>
      <w:numFmt w:val="upperRoman"/>
      <w:lvlText w:val="%9."/>
      <w:lvlJc w:val="left"/>
      <w:pPr>
        <w:tabs>
          <w:tab w:val="num" w:pos="6379"/>
        </w:tabs>
        <w:ind w:left="6379" w:hanging="709"/>
      </w:pPr>
      <w:rPr>
        <w:rFonts w:hint="default"/>
      </w:rPr>
    </w:lvl>
  </w:abstractNum>
  <w:abstractNum w:abstractNumId="26" w15:restartNumberingAfterBreak="0">
    <w:nsid w:val="763E6855"/>
    <w:multiLevelType w:val="multilevel"/>
    <w:tmpl w:val="78C0FF2A"/>
    <w:lvl w:ilvl="0">
      <w:start w:val="1"/>
      <w:numFmt w:val="decimal"/>
      <w:suff w:val="nothing"/>
      <w:lvlText w:val="schedule %1"/>
      <w:lvlJc w:val="center"/>
      <w:pPr>
        <w:ind w:left="0" w:firstLine="0"/>
      </w:pPr>
      <w:rPr>
        <w:rFonts w:ascii="Arial Bold" w:hAnsi="Arial Bold" w:hint="default"/>
        <w:b/>
        <w:i w:val="0"/>
        <w:caps/>
        <w:sz w:val="22"/>
      </w:rPr>
    </w:lvl>
    <w:lvl w:ilvl="1">
      <w:start w:val="1"/>
      <w:numFmt w:val="decimal"/>
      <w:lvlText w:val="%2."/>
      <w:lvlJc w:val="left"/>
      <w:pPr>
        <w:tabs>
          <w:tab w:val="num" w:pos="709"/>
        </w:tabs>
        <w:ind w:left="709" w:hanging="709"/>
      </w:pPr>
      <w:rPr>
        <w:rFonts w:ascii="Arial" w:hAnsi="Arial" w:hint="default"/>
      </w:rPr>
    </w:lvl>
    <w:lvl w:ilvl="2">
      <w:start w:val="1"/>
      <w:numFmt w:val="lowerLetter"/>
      <w:lvlText w:val="(%3)"/>
      <w:lvlJc w:val="left"/>
      <w:pPr>
        <w:tabs>
          <w:tab w:val="num" w:pos="1418"/>
        </w:tabs>
        <w:ind w:left="1418" w:hanging="709"/>
      </w:pPr>
      <w:rPr>
        <w:rFonts w:ascii="Arial" w:hAnsi="Arial" w:hint="default"/>
      </w:rPr>
    </w:lvl>
    <w:lvl w:ilvl="3">
      <w:start w:val="1"/>
      <w:numFmt w:val="lowerRoman"/>
      <w:lvlText w:val="(%4)"/>
      <w:lvlJc w:val="left"/>
      <w:pPr>
        <w:tabs>
          <w:tab w:val="num" w:pos="2126"/>
        </w:tabs>
        <w:ind w:left="2126" w:hanging="708"/>
      </w:pPr>
      <w:rPr>
        <w:rFonts w:ascii="Arial" w:hAnsi="Arial" w:hint="default"/>
      </w:rPr>
    </w:lvl>
    <w:lvl w:ilvl="4">
      <w:start w:val="1"/>
      <w:numFmt w:val="upperLetter"/>
      <w:lvlText w:val="(%5)"/>
      <w:lvlJc w:val="left"/>
      <w:pPr>
        <w:tabs>
          <w:tab w:val="num" w:pos="2835"/>
        </w:tabs>
        <w:ind w:left="2835" w:hanging="709"/>
      </w:pPr>
      <w:rPr>
        <w:rFonts w:ascii="Arial" w:hAnsi="Arial" w:hint="default"/>
      </w:rPr>
    </w:lvl>
    <w:lvl w:ilvl="5">
      <w:start w:val="1"/>
      <w:numFmt w:val="decimal"/>
      <w:lvlText w:val="(%6)"/>
      <w:lvlJc w:val="left"/>
      <w:pPr>
        <w:tabs>
          <w:tab w:val="num" w:pos="3544"/>
        </w:tabs>
        <w:ind w:left="3544" w:hanging="709"/>
      </w:pPr>
      <w:rPr>
        <w:rFonts w:ascii="Arial" w:hAnsi="Arial" w:hint="default"/>
      </w:rPr>
    </w:lvl>
    <w:lvl w:ilvl="6">
      <w:start w:val="1"/>
      <w:numFmt w:val="lowerLetter"/>
      <w:lvlText w:val="%7."/>
      <w:lvlJc w:val="left"/>
      <w:pPr>
        <w:tabs>
          <w:tab w:val="num" w:pos="4253"/>
        </w:tabs>
        <w:ind w:left="4253" w:hanging="709"/>
      </w:pPr>
      <w:rPr>
        <w:rFonts w:ascii="Arial" w:hAnsi="Arial" w:hint="default"/>
      </w:rPr>
    </w:lvl>
    <w:lvl w:ilvl="7">
      <w:start w:val="1"/>
      <w:numFmt w:val="lowerRoman"/>
      <w:lvlText w:val="%8."/>
      <w:lvlJc w:val="left"/>
      <w:pPr>
        <w:tabs>
          <w:tab w:val="num" w:pos="4961"/>
        </w:tabs>
        <w:ind w:left="4961" w:hanging="708"/>
      </w:pPr>
      <w:rPr>
        <w:rFonts w:ascii="Arial" w:hAnsi="Arial" w:hint="default"/>
      </w:rPr>
    </w:lvl>
    <w:lvl w:ilvl="8">
      <w:start w:val="1"/>
      <w:numFmt w:val="upperLetter"/>
      <w:lvlText w:val="%9."/>
      <w:lvlJc w:val="left"/>
      <w:pPr>
        <w:tabs>
          <w:tab w:val="num" w:pos="5670"/>
        </w:tabs>
        <w:ind w:left="5670" w:hanging="709"/>
      </w:pPr>
      <w:rPr>
        <w:rFonts w:ascii="Arial" w:hAnsi="Arial" w:hint="default"/>
      </w:rPr>
    </w:lvl>
  </w:abstractNum>
  <w:abstractNum w:abstractNumId="27" w15:restartNumberingAfterBreak="0">
    <w:nsid w:val="7AED396C"/>
    <w:multiLevelType w:val="multilevel"/>
    <w:tmpl w:val="5586579A"/>
    <w:styleLink w:val="LRAnnexureList"/>
    <w:lvl w:ilvl="0">
      <w:start w:val="1"/>
      <w:numFmt w:val="upperLetter"/>
      <w:pStyle w:val="AnnexureH1"/>
      <w:suff w:val="nothing"/>
      <w:lvlText w:val="Annexure %1"/>
      <w:lvlJc w:val="center"/>
      <w:pPr>
        <w:ind w:left="0" w:firstLine="737"/>
      </w:pPr>
      <w:rPr>
        <w:rFonts w:ascii="Arial Bold" w:hAnsi="Arial Bold" w:hint="default"/>
        <w:b/>
        <w:i w:val="0"/>
        <w:caps/>
        <w:sz w:val="22"/>
      </w:rPr>
    </w:lvl>
    <w:lvl w:ilvl="1">
      <w:start w:val="1"/>
      <w:numFmt w:val="decimal"/>
      <w:pStyle w:val="AnnexureH2"/>
      <w:lvlText w:val="%2."/>
      <w:lvlJc w:val="left"/>
      <w:pPr>
        <w:tabs>
          <w:tab w:val="num" w:pos="709"/>
        </w:tabs>
        <w:ind w:left="709" w:hanging="709"/>
      </w:pPr>
      <w:rPr>
        <w:rFonts w:ascii="Arial" w:hAnsi="Arial" w:hint="default"/>
      </w:rPr>
    </w:lvl>
    <w:lvl w:ilvl="2">
      <w:start w:val="1"/>
      <w:numFmt w:val="lowerLetter"/>
      <w:pStyle w:val="AnnexureH3"/>
      <w:lvlText w:val="(%3)"/>
      <w:lvlJc w:val="left"/>
      <w:pPr>
        <w:tabs>
          <w:tab w:val="num" w:pos="1418"/>
        </w:tabs>
        <w:ind w:left="1418" w:hanging="709"/>
      </w:pPr>
      <w:rPr>
        <w:rFonts w:ascii="Arial" w:hAnsi="Arial" w:hint="default"/>
      </w:rPr>
    </w:lvl>
    <w:lvl w:ilvl="3">
      <w:start w:val="1"/>
      <w:numFmt w:val="lowerRoman"/>
      <w:pStyle w:val="AnnexureH4"/>
      <w:lvlText w:val="(%4)"/>
      <w:lvlJc w:val="left"/>
      <w:pPr>
        <w:tabs>
          <w:tab w:val="num" w:pos="2126"/>
        </w:tabs>
        <w:ind w:left="2126" w:hanging="708"/>
      </w:pPr>
      <w:rPr>
        <w:rFonts w:ascii="Arial" w:hAnsi="Arial" w:hint="default"/>
      </w:rPr>
    </w:lvl>
    <w:lvl w:ilvl="4">
      <w:start w:val="1"/>
      <w:numFmt w:val="upperLetter"/>
      <w:pStyle w:val="AnnexureH5"/>
      <w:lvlText w:val="(%5)"/>
      <w:lvlJc w:val="left"/>
      <w:pPr>
        <w:tabs>
          <w:tab w:val="num" w:pos="2835"/>
        </w:tabs>
        <w:ind w:left="2835" w:hanging="709"/>
      </w:pPr>
      <w:rPr>
        <w:rFonts w:ascii="Arial" w:hAnsi="Arial" w:hint="default"/>
      </w:rPr>
    </w:lvl>
    <w:lvl w:ilvl="5">
      <w:start w:val="1"/>
      <w:numFmt w:val="decimal"/>
      <w:pStyle w:val="AnnexureH6"/>
      <w:lvlText w:val="(%6)"/>
      <w:lvlJc w:val="left"/>
      <w:pPr>
        <w:tabs>
          <w:tab w:val="num" w:pos="3544"/>
        </w:tabs>
        <w:ind w:left="3544" w:hanging="709"/>
      </w:pPr>
      <w:rPr>
        <w:rFonts w:ascii="Arial" w:hAnsi="Arial" w:hint="default"/>
      </w:rPr>
    </w:lvl>
    <w:lvl w:ilvl="6">
      <w:start w:val="1"/>
      <w:numFmt w:val="lowerLetter"/>
      <w:pStyle w:val="AnnexureH7"/>
      <w:lvlText w:val="%7."/>
      <w:lvlJc w:val="left"/>
      <w:pPr>
        <w:tabs>
          <w:tab w:val="num" w:pos="4253"/>
        </w:tabs>
        <w:ind w:left="4253" w:hanging="709"/>
      </w:pPr>
      <w:rPr>
        <w:rFonts w:ascii="Arial" w:hAnsi="Arial" w:hint="default"/>
      </w:rPr>
    </w:lvl>
    <w:lvl w:ilvl="7">
      <w:start w:val="1"/>
      <w:numFmt w:val="lowerRoman"/>
      <w:pStyle w:val="AnnexureH8"/>
      <w:lvlText w:val="%8."/>
      <w:lvlJc w:val="left"/>
      <w:pPr>
        <w:tabs>
          <w:tab w:val="num" w:pos="4961"/>
        </w:tabs>
        <w:ind w:left="4961" w:hanging="708"/>
      </w:pPr>
      <w:rPr>
        <w:rFonts w:ascii="Arial" w:hAnsi="Arial" w:hint="default"/>
      </w:rPr>
    </w:lvl>
    <w:lvl w:ilvl="8">
      <w:start w:val="1"/>
      <w:numFmt w:val="upperLetter"/>
      <w:pStyle w:val="AnnexureH9"/>
      <w:lvlText w:val="%9."/>
      <w:lvlJc w:val="left"/>
      <w:pPr>
        <w:tabs>
          <w:tab w:val="num" w:pos="5670"/>
        </w:tabs>
        <w:ind w:left="5670" w:hanging="709"/>
      </w:pPr>
      <w:rPr>
        <w:rFonts w:ascii="Arial" w:hAnsi="Arial" w:hint="default"/>
      </w:rPr>
    </w:lvl>
  </w:abstractNum>
  <w:abstractNum w:abstractNumId="28" w15:restartNumberingAfterBreak="0">
    <w:nsid w:val="7D822A68"/>
    <w:multiLevelType w:val="hybridMultilevel"/>
    <w:tmpl w:val="AB44FC06"/>
    <w:lvl w:ilvl="0" w:tplc="31D66D94">
      <w:start w:val="1"/>
      <w:numFmt w:val="bullet"/>
      <w:pStyle w:val="LRDP12"/>
      <w:lvlText w:val=""/>
      <w:lvlJc w:val="left"/>
      <w:pPr>
        <w:tabs>
          <w:tab w:val="num" w:pos="709"/>
        </w:tabs>
        <w:ind w:left="709" w:hanging="709"/>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8"/>
  </w:num>
  <w:num w:numId="4">
    <w:abstractNumId w:val="16"/>
  </w:num>
  <w:num w:numId="5">
    <w:abstractNumId w:val="18"/>
  </w:num>
  <w:num w:numId="6">
    <w:abstractNumId w:val="2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7"/>
  </w:num>
  <w:num w:numId="19">
    <w:abstractNumId w:val="21"/>
  </w:num>
  <w:num w:numId="20">
    <w:abstractNumId w:val="24"/>
  </w:num>
  <w:num w:numId="21">
    <w:abstractNumId w:val="26"/>
  </w:num>
  <w:num w:numId="22">
    <w:abstractNumId w:val="14"/>
  </w:num>
  <w:num w:numId="23">
    <w:abstractNumId w:val="20"/>
  </w:num>
  <w:num w:numId="24">
    <w:abstractNumId w:val="2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5"/>
    <w:lvlOverride w:ilvl="0">
      <w:lvl w:ilvl="0">
        <w:start w:val="1"/>
        <w:numFmt w:val="decimal"/>
        <w:pStyle w:val="ScheduleH1"/>
        <w:suff w:val="nothing"/>
        <w:lvlText w:val="schedule %1"/>
        <w:lvlJc w:val="center"/>
        <w:pPr>
          <w:ind w:left="0" w:firstLine="737"/>
        </w:pPr>
        <w:rPr>
          <w:rFonts w:ascii="Arial Bold" w:hAnsi="Arial Bold" w:hint="default"/>
          <w:b/>
          <w:i w:val="0"/>
          <w:caps/>
          <w:sz w:val="22"/>
        </w:rPr>
      </w:lvl>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3"/>
  </w:num>
  <w:num w:numId="31">
    <w:abstractNumId w:val="22"/>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21"/>
  </w:num>
  <w:num w:numId="36">
    <w:abstractNumId w:val="27"/>
    <w:lvlOverride w:ilvl="0">
      <w:lvl w:ilvl="0">
        <w:start w:val="1"/>
        <w:numFmt w:val="upperLetter"/>
        <w:pStyle w:val="AnnexureH1"/>
        <w:suff w:val="nothing"/>
        <w:lvlText w:val="Annexure %1"/>
        <w:lvlJc w:val="center"/>
        <w:pPr>
          <w:ind w:left="0" w:firstLine="737"/>
        </w:pPr>
        <w:rPr>
          <w:rFonts w:ascii="Arial Bold" w:hAnsi="Arial Bold" w:hint="default"/>
          <w:b/>
          <w:i w:val="0"/>
          <w:caps/>
          <w:sz w:val="22"/>
        </w:rPr>
      </w:lvl>
    </w:lvlOverride>
  </w:num>
  <w:num w:numId="37">
    <w:abstractNumId w:val="15"/>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 w:numId="49">
    <w:abstractNumId w:val="21"/>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comments="0" w:insDel="0" w:formatting="0"/>
  <w:defaultTabStop w:val="709"/>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0"/>
    <w:rsid w:val="00014F09"/>
    <w:rsid w:val="00067BD8"/>
    <w:rsid w:val="00090CC0"/>
    <w:rsid w:val="00096778"/>
    <w:rsid w:val="000E26A2"/>
    <w:rsid w:val="000E27A4"/>
    <w:rsid w:val="000E359B"/>
    <w:rsid w:val="000F346F"/>
    <w:rsid w:val="001020E0"/>
    <w:rsid w:val="0010362D"/>
    <w:rsid w:val="00110AD6"/>
    <w:rsid w:val="00122E3B"/>
    <w:rsid w:val="00134E62"/>
    <w:rsid w:val="00145A02"/>
    <w:rsid w:val="001520C8"/>
    <w:rsid w:val="00161268"/>
    <w:rsid w:val="00175CFE"/>
    <w:rsid w:val="00177859"/>
    <w:rsid w:val="00181E64"/>
    <w:rsid w:val="001833D5"/>
    <w:rsid w:val="001930F9"/>
    <w:rsid w:val="00194B1E"/>
    <w:rsid w:val="0019682D"/>
    <w:rsid w:val="001A0061"/>
    <w:rsid w:val="001D1624"/>
    <w:rsid w:val="001E3420"/>
    <w:rsid w:val="001F356A"/>
    <w:rsid w:val="001F5153"/>
    <w:rsid w:val="001F5D8F"/>
    <w:rsid w:val="00237F48"/>
    <w:rsid w:val="00256898"/>
    <w:rsid w:val="00257F00"/>
    <w:rsid w:val="00271ECF"/>
    <w:rsid w:val="00281181"/>
    <w:rsid w:val="002861C5"/>
    <w:rsid w:val="002B144D"/>
    <w:rsid w:val="002D0858"/>
    <w:rsid w:val="002E13A3"/>
    <w:rsid w:val="00311D24"/>
    <w:rsid w:val="003305F9"/>
    <w:rsid w:val="0035213E"/>
    <w:rsid w:val="003552A3"/>
    <w:rsid w:val="003A3B98"/>
    <w:rsid w:val="003B0744"/>
    <w:rsid w:val="003D0F92"/>
    <w:rsid w:val="003D497B"/>
    <w:rsid w:val="003D6BBF"/>
    <w:rsid w:val="00403E23"/>
    <w:rsid w:val="00406AF4"/>
    <w:rsid w:val="00406CF8"/>
    <w:rsid w:val="004168AD"/>
    <w:rsid w:val="004233A4"/>
    <w:rsid w:val="00430189"/>
    <w:rsid w:val="004400B0"/>
    <w:rsid w:val="00465EB2"/>
    <w:rsid w:val="00471BEB"/>
    <w:rsid w:val="004908DC"/>
    <w:rsid w:val="004B2801"/>
    <w:rsid w:val="004E2107"/>
    <w:rsid w:val="004F21CD"/>
    <w:rsid w:val="004F311F"/>
    <w:rsid w:val="004F41FC"/>
    <w:rsid w:val="004F51B6"/>
    <w:rsid w:val="00522769"/>
    <w:rsid w:val="00531262"/>
    <w:rsid w:val="00532BAB"/>
    <w:rsid w:val="0056052D"/>
    <w:rsid w:val="00562519"/>
    <w:rsid w:val="00564832"/>
    <w:rsid w:val="00583B66"/>
    <w:rsid w:val="005E49DD"/>
    <w:rsid w:val="005F04FB"/>
    <w:rsid w:val="006116F3"/>
    <w:rsid w:val="00670B87"/>
    <w:rsid w:val="00671B50"/>
    <w:rsid w:val="00685460"/>
    <w:rsid w:val="00691464"/>
    <w:rsid w:val="006A306E"/>
    <w:rsid w:val="006B313E"/>
    <w:rsid w:val="006D5B2A"/>
    <w:rsid w:val="006E6DC6"/>
    <w:rsid w:val="006F490D"/>
    <w:rsid w:val="00701418"/>
    <w:rsid w:val="00701C96"/>
    <w:rsid w:val="00726D17"/>
    <w:rsid w:val="00747FD3"/>
    <w:rsid w:val="00754409"/>
    <w:rsid w:val="007A2F1D"/>
    <w:rsid w:val="007F53EC"/>
    <w:rsid w:val="008103FB"/>
    <w:rsid w:val="00820BD7"/>
    <w:rsid w:val="00820E7C"/>
    <w:rsid w:val="008341D5"/>
    <w:rsid w:val="00871F6B"/>
    <w:rsid w:val="008744E3"/>
    <w:rsid w:val="0088195C"/>
    <w:rsid w:val="0089409B"/>
    <w:rsid w:val="008A6280"/>
    <w:rsid w:val="008C0295"/>
    <w:rsid w:val="008C1699"/>
    <w:rsid w:val="008E785A"/>
    <w:rsid w:val="008F0BA1"/>
    <w:rsid w:val="008F2A68"/>
    <w:rsid w:val="00902BA3"/>
    <w:rsid w:val="00912599"/>
    <w:rsid w:val="00923EA4"/>
    <w:rsid w:val="00927A97"/>
    <w:rsid w:val="0093693B"/>
    <w:rsid w:val="00936C06"/>
    <w:rsid w:val="00942BA7"/>
    <w:rsid w:val="00947D40"/>
    <w:rsid w:val="009606BC"/>
    <w:rsid w:val="009732E9"/>
    <w:rsid w:val="0097649E"/>
    <w:rsid w:val="009860CA"/>
    <w:rsid w:val="009946CF"/>
    <w:rsid w:val="009B05FA"/>
    <w:rsid w:val="009B4E15"/>
    <w:rsid w:val="009E7AD6"/>
    <w:rsid w:val="00A04C08"/>
    <w:rsid w:val="00A2120D"/>
    <w:rsid w:val="00A249C4"/>
    <w:rsid w:val="00A25B35"/>
    <w:rsid w:val="00A3477F"/>
    <w:rsid w:val="00A409BA"/>
    <w:rsid w:val="00A4247D"/>
    <w:rsid w:val="00A628F3"/>
    <w:rsid w:val="00A71348"/>
    <w:rsid w:val="00A845C2"/>
    <w:rsid w:val="00AC34E7"/>
    <w:rsid w:val="00AD6865"/>
    <w:rsid w:val="00AE7902"/>
    <w:rsid w:val="00B14BF8"/>
    <w:rsid w:val="00B27A5C"/>
    <w:rsid w:val="00B35DB8"/>
    <w:rsid w:val="00B36D7A"/>
    <w:rsid w:val="00B478AD"/>
    <w:rsid w:val="00B54186"/>
    <w:rsid w:val="00B94029"/>
    <w:rsid w:val="00BA34B3"/>
    <w:rsid w:val="00BD36B3"/>
    <w:rsid w:val="00C24930"/>
    <w:rsid w:val="00C263DF"/>
    <w:rsid w:val="00C330C7"/>
    <w:rsid w:val="00C3549B"/>
    <w:rsid w:val="00C44EEA"/>
    <w:rsid w:val="00C760BB"/>
    <w:rsid w:val="00C806ED"/>
    <w:rsid w:val="00CA2EA0"/>
    <w:rsid w:val="00CA6936"/>
    <w:rsid w:val="00CB56CB"/>
    <w:rsid w:val="00CC0719"/>
    <w:rsid w:val="00CC21DA"/>
    <w:rsid w:val="00CD1F1B"/>
    <w:rsid w:val="00CF4DAC"/>
    <w:rsid w:val="00CF5662"/>
    <w:rsid w:val="00D1477B"/>
    <w:rsid w:val="00D352DF"/>
    <w:rsid w:val="00D44FF2"/>
    <w:rsid w:val="00D7482C"/>
    <w:rsid w:val="00D80B26"/>
    <w:rsid w:val="00DA2C59"/>
    <w:rsid w:val="00DC246A"/>
    <w:rsid w:val="00DC2D8A"/>
    <w:rsid w:val="00DC4A72"/>
    <w:rsid w:val="00E019B2"/>
    <w:rsid w:val="00E04FD5"/>
    <w:rsid w:val="00E1131C"/>
    <w:rsid w:val="00E15BC6"/>
    <w:rsid w:val="00E21C92"/>
    <w:rsid w:val="00E30B3E"/>
    <w:rsid w:val="00E352E5"/>
    <w:rsid w:val="00E452C6"/>
    <w:rsid w:val="00E511EC"/>
    <w:rsid w:val="00E543CD"/>
    <w:rsid w:val="00E61392"/>
    <w:rsid w:val="00E62503"/>
    <w:rsid w:val="00E874E9"/>
    <w:rsid w:val="00EB2836"/>
    <w:rsid w:val="00EC52E4"/>
    <w:rsid w:val="00EE09C4"/>
    <w:rsid w:val="00EE5E82"/>
    <w:rsid w:val="00F0246B"/>
    <w:rsid w:val="00F75B3A"/>
    <w:rsid w:val="00F84184"/>
    <w:rsid w:val="00F85B4D"/>
    <w:rsid w:val="00F87A5F"/>
    <w:rsid w:val="00FA6E5E"/>
    <w:rsid w:val="00FB66AE"/>
    <w:rsid w:val="00FC3D6A"/>
    <w:rsid w:val="00FC3F69"/>
    <w:rsid w:val="00FC7541"/>
    <w:rsid w:val="00FF7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0D10B0"/>
  <w15:docId w15:val="{ADCC62E2-AB56-46AB-BEAD-74A805C5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4" w:unhideWhenUsed="1" w:qFormat="1"/>
    <w:lsdException w:name="toc 2" w:semiHidden="1" w:uiPriority="24" w:unhideWhenUsed="1" w:qFormat="1"/>
    <w:lsdException w:name="toc 3" w:semiHidden="1" w:uiPriority="24" w:unhideWhenUsed="1" w:qFormat="1"/>
    <w:lsdException w:name="toc 4" w:semiHidden="1" w:uiPriority="24" w:unhideWhenUsed="1" w:qFormat="1"/>
    <w:lsdException w:name="toc 5" w:semiHidden="1" w:uiPriority="24"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 w:unhideWhenUsed="1" w:qFormat="1"/>
    <w:lsdException w:name="footer" w:semiHidden="1" w:uiPriority="6"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4" w:unhideWhenUsed="1" w:qFormat="1"/>
    <w:lsdException w:name="Body Text 3" w:semiHidden="1" w:uiPriority="4"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22"/>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62"/>
  </w:style>
  <w:style w:type="paragraph" w:styleId="Heading1">
    <w:name w:val="heading 1"/>
    <w:next w:val="Heading2"/>
    <w:link w:val="Heading1Char"/>
    <w:uiPriority w:val="9"/>
    <w:qFormat/>
    <w:rsid w:val="00936C06"/>
    <w:pPr>
      <w:keepNext/>
      <w:numPr>
        <w:numId w:val="35"/>
      </w:numPr>
      <w:pBdr>
        <w:bottom w:val="single" w:sz="4" w:space="1" w:color="auto"/>
      </w:pBdr>
      <w:spacing w:after="240"/>
      <w:outlineLvl w:val="0"/>
    </w:pPr>
    <w:rPr>
      <w:rFonts w:ascii="Arial Bold" w:eastAsia="Times New Roman" w:hAnsi="Arial Bold" w:cs="Arial"/>
      <w:b/>
      <w:bCs/>
      <w:caps/>
      <w:szCs w:val="32"/>
      <w:lang w:val="en-GB" w:eastAsia="en-AU"/>
    </w:rPr>
  </w:style>
  <w:style w:type="paragraph" w:styleId="Heading2">
    <w:name w:val="heading 2"/>
    <w:basedOn w:val="Heading1"/>
    <w:next w:val="Heading3"/>
    <w:link w:val="Heading2Char"/>
    <w:uiPriority w:val="9"/>
    <w:qFormat/>
    <w:rsid w:val="00936C06"/>
    <w:pPr>
      <w:keepNext w:val="0"/>
      <w:numPr>
        <w:ilvl w:val="1"/>
      </w:numPr>
      <w:pBdr>
        <w:bottom w:val="none" w:sz="0" w:space="0" w:color="auto"/>
      </w:pBdr>
      <w:outlineLvl w:val="1"/>
    </w:pPr>
    <w:rPr>
      <w:rFonts w:ascii="Arial" w:hAnsi="Arial"/>
      <w:b w:val="0"/>
      <w:bCs w:val="0"/>
      <w:iCs/>
      <w:caps w:val="0"/>
      <w:szCs w:val="28"/>
    </w:rPr>
  </w:style>
  <w:style w:type="paragraph" w:styleId="Heading3">
    <w:name w:val="heading 3"/>
    <w:basedOn w:val="Heading2"/>
    <w:link w:val="Heading3Char"/>
    <w:uiPriority w:val="9"/>
    <w:qFormat/>
    <w:rsid w:val="00936C06"/>
    <w:pPr>
      <w:numPr>
        <w:ilvl w:val="2"/>
      </w:numPr>
      <w:outlineLvl w:val="2"/>
    </w:pPr>
    <w:rPr>
      <w:bCs/>
      <w:szCs w:val="26"/>
    </w:rPr>
  </w:style>
  <w:style w:type="paragraph" w:styleId="Heading4">
    <w:name w:val="heading 4"/>
    <w:basedOn w:val="Heading3"/>
    <w:link w:val="Heading4Char"/>
    <w:uiPriority w:val="9"/>
    <w:qFormat/>
    <w:rsid w:val="00936C06"/>
    <w:pPr>
      <w:numPr>
        <w:ilvl w:val="3"/>
      </w:numPr>
      <w:outlineLvl w:val="3"/>
    </w:pPr>
    <w:rPr>
      <w:bCs w:val="0"/>
      <w:szCs w:val="28"/>
    </w:rPr>
  </w:style>
  <w:style w:type="paragraph" w:styleId="Heading5">
    <w:name w:val="heading 5"/>
    <w:basedOn w:val="Heading4"/>
    <w:link w:val="Heading5Char"/>
    <w:uiPriority w:val="9"/>
    <w:qFormat/>
    <w:rsid w:val="00936C06"/>
    <w:pPr>
      <w:numPr>
        <w:ilvl w:val="4"/>
      </w:numPr>
      <w:outlineLvl w:val="4"/>
    </w:pPr>
    <w:rPr>
      <w:bCs/>
      <w:iCs w:val="0"/>
      <w:szCs w:val="26"/>
    </w:rPr>
  </w:style>
  <w:style w:type="paragraph" w:styleId="Heading6">
    <w:name w:val="heading 6"/>
    <w:basedOn w:val="Heading5"/>
    <w:link w:val="Heading6Char"/>
    <w:uiPriority w:val="9"/>
    <w:qFormat/>
    <w:rsid w:val="00936C06"/>
    <w:pPr>
      <w:numPr>
        <w:ilvl w:val="5"/>
      </w:numPr>
      <w:outlineLvl w:val="5"/>
    </w:pPr>
    <w:rPr>
      <w:bCs w:val="0"/>
      <w:szCs w:val="22"/>
    </w:rPr>
  </w:style>
  <w:style w:type="paragraph" w:styleId="Heading7">
    <w:name w:val="heading 7"/>
    <w:basedOn w:val="Heading6"/>
    <w:link w:val="Heading7Char"/>
    <w:uiPriority w:val="9"/>
    <w:qFormat/>
    <w:rsid w:val="00936C06"/>
    <w:pPr>
      <w:numPr>
        <w:ilvl w:val="6"/>
      </w:numPr>
      <w:outlineLvl w:val="6"/>
    </w:pPr>
  </w:style>
  <w:style w:type="paragraph" w:styleId="Heading8">
    <w:name w:val="heading 8"/>
    <w:basedOn w:val="Heading7"/>
    <w:link w:val="Heading8Char"/>
    <w:uiPriority w:val="9"/>
    <w:qFormat/>
    <w:rsid w:val="00936C06"/>
    <w:pPr>
      <w:numPr>
        <w:ilvl w:val="7"/>
      </w:numPr>
      <w:outlineLvl w:val="7"/>
    </w:pPr>
    <w:rPr>
      <w:iCs/>
    </w:rPr>
  </w:style>
  <w:style w:type="paragraph" w:styleId="Heading9">
    <w:name w:val="heading 9"/>
    <w:basedOn w:val="Heading8"/>
    <w:link w:val="Heading9Char"/>
    <w:uiPriority w:val="9"/>
    <w:qFormat/>
    <w:rsid w:val="00936C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C06"/>
    <w:rPr>
      <w:rFonts w:ascii="Arial Bold" w:eastAsia="Times New Roman" w:hAnsi="Arial Bold" w:cs="Arial"/>
      <w:b/>
      <w:bCs/>
      <w:caps/>
      <w:szCs w:val="32"/>
      <w:lang w:val="en-GB" w:eastAsia="en-AU"/>
    </w:rPr>
  </w:style>
  <w:style w:type="character" w:customStyle="1" w:styleId="Heading2Char">
    <w:name w:val="Heading 2 Char"/>
    <w:basedOn w:val="DefaultParagraphFont"/>
    <w:link w:val="Heading2"/>
    <w:uiPriority w:val="9"/>
    <w:rsid w:val="00936C06"/>
    <w:rPr>
      <w:rFonts w:eastAsia="Times New Roman" w:cs="Arial"/>
      <w:iCs/>
      <w:szCs w:val="28"/>
      <w:lang w:val="en-GB" w:eastAsia="en-AU"/>
    </w:rPr>
  </w:style>
  <w:style w:type="character" w:customStyle="1" w:styleId="Heading3Char">
    <w:name w:val="Heading 3 Char"/>
    <w:basedOn w:val="DefaultParagraphFont"/>
    <w:link w:val="Heading3"/>
    <w:uiPriority w:val="9"/>
    <w:rsid w:val="00936C06"/>
    <w:rPr>
      <w:rFonts w:eastAsia="Times New Roman" w:cs="Arial"/>
      <w:bCs/>
      <w:iCs/>
      <w:szCs w:val="26"/>
      <w:lang w:val="en-GB" w:eastAsia="en-AU"/>
    </w:rPr>
  </w:style>
  <w:style w:type="character" w:customStyle="1" w:styleId="Heading4Char">
    <w:name w:val="Heading 4 Char"/>
    <w:basedOn w:val="DefaultParagraphFont"/>
    <w:link w:val="Heading4"/>
    <w:uiPriority w:val="9"/>
    <w:rsid w:val="00936C06"/>
    <w:rPr>
      <w:rFonts w:eastAsia="Times New Roman" w:cs="Arial"/>
      <w:iCs/>
      <w:szCs w:val="28"/>
      <w:lang w:val="en-GB" w:eastAsia="en-AU"/>
    </w:rPr>
  </w:style>
  <w:style w:type="character" w:customStyle="1" w:styleId="Heading5Char">
    <w:name w:val="Heading 5 Char"/>
    <w:basedOn w:val="DefaultParagraphFont"/>
    <w:link w:val="Heading5"/>
    <w:uiPriority w:val="9"/>
    <w:rsid w:val="00936C06"/>
    <w:rPr>
      <w:rFonts w:eastAsia="Times New Roman" w:cs="Arial"/>
      <w:bCs/>
      <w:szCs w:val="26"/>
      <w:lang w:val="en-GB" w:eastAsia="en-AU"/>
    </w:rPr>
  </w:style>
  <w:style w:type="character" w:customStyle="1" w:styleId="Heading6Char">
    <w:name w:val="Heading 6 Char"/>
    <w:basedOn w:val="DefaultParagraphFont"/>
    <w:link w:val="Heading6"/>
    <w:uiPriority w:val="9"/>
    <w:rsid w:val="00936C06"/>
    <w:rPr>
      <w:rFonts w:eastAsia="Times New Roman" w:cs="Arial"/>
      <w:lang w:val="en-GB" w:eastAsia="en-AU"/>
    </w:rPr>
  </w:style>
  <w:style w:type="character" w:customStyle="1" w:styleId="Heading7Char">
    <w:name w:val="Heading 7 Char"/>
    <w:basedOn w:val="DefaultParagraphFont"/>
    <w:link w:val="Heading7"/>
    <w:uiPriority w:val="9"/>
    <w:rsid w:val="00936C06"/>
    <w:rPr>
      <w:rFonts w:eastAsia="Times New Roman" w:cs="Arial"/>
      <w:lang w:val="en-GB" w:eastAsia="en-AU"/>
    </w:rPr>
  </w:style>
  <w:style w:type="character" w:customStyle="1" w:styleId="Heading8Char">
    <w:name w:val="Heading 8 Char"/>
    <w:basedOn w:val="DefaultParagraphFont"/>
    <w:link w:val="Heading8"/>
    <w:uiPriority w:val="9"/>
    <w:rsid w:val="00936C06"/>
    <w:rPr>
      <w:rFonts w:eastAsia="Times New Roman" w:cs="Arial"/>
      <w:iCs/>
      <w:lang w:val="en-GB" w:eastAsia="en-AU"/>
    </w:rPr>
  </w:style>
  <w:style w:type="character" w:customStyle="1" w:styleId="Heading9Char">
    <w:name w:val="Heading 9 Char"/>
    <w:basedOn w:val="DefaultParagraphFont"/>
    <w:link w:val="Heading9"/>
    <w:uiPriority w:val="9"/>
    <w:rsid w:val="00936C06"/>
    <w:rPr>
      <w:rFonts w:eastAsia="Times New Roman" w:cs="Arial"/>
      <w:iCs/>
      <w:lang w:val="en-GB" w:eastAsia="en-AU"/>
    </w:rPr>
  </w:style>
  <w:style w:type="table" w:customStyle="1" w:styleId="LRTable">
    <w:name w:val="LR Table"/>
    <w:basedOn w:val="TableNormal"/>
    <w:uiPriority w:val="99"/>
    <w:rsid w:val="00936C06"/>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link w:val="FooterChar"/>
    <w:uiPriority w:val="6"/>
    <w:qFormat/>
    <w:rsid w:val="00134E62"/>
    <w:pPr>
      <w:tabs>
        <w:tab w:val="center" w:pos="4536"/>
        <w:tab w:val="right" w:pos="9072"/>
      </w:tabs>
    </w:pPr>
    <w:rPr>
      <w:rFonts w:eastAsia="Times New Roman" w:cs="Arial"/>
      <w:sz w:val="16"/>
      <w:szCs w:val="24"/>
      <w:lang w:val="en-GB" w:eastAsia="en-GB"/>
    </w:rPr>
  </w:style>
  <w:style w:type="character" w:customStyle="1" w:styleId="FooterChar">
    <w:name w:val="Footer Char"/>
    <w:basedOn w:val="DefaultParagraphFont"/>
    <w:link w:val="Footer"/>
    <w:uiPriority w:val="6"/>
    <w:rsid w:val="00134E62"/>
    <w:rPr>
      <w:rFonts w:eastAsia="Times New Roman" w:cs="Arial"/>
      <w:sz w:val="16"/>
      <w:szCs w:val="24"/>
      <w:lang w:val="en-GB" w:eastAsia="en-GB"/>
    </w:rPr>
  </w:style>
  <w:style w:type="paragraph" w:customStyle="1" w:styleId="Footerbold">
    <w:name w:val="Footer bold"/>
    <w:basedOn w:val="Footer"/>
    <w:link w:val="FooterboldChar"/>
    <w:uiPriority w:val="6"/>
    <w:qFormat/>
    <w:rsid w:val="00134E62"/>
    <w:rPr>
      <w:b/>
    </w:rPr>
  </w:style>
  <w:style w:type="character" w:customStyle="1" w:styleId="FooterboldChar">
    <w:name w:val="Footer bold Char"/>
    <w:basedOn w:val="FooterChar"/>
    <w:link w:val="Footerbold"/>
    <w:uiPriority w:val="6"/>
    <w:rsid w:val="00134E62"/>
    <w:rPr>
      <w:rFonts w:eastAsia="Times New Roman" w:cs="Arial"/>
      <w:b/>
      <w:sz w:val="16"/>
      <w:szCs w:val="24"/>
      <w:lang w:val="en-GB" w:eastAsia="en-GB"/>
    </w:rPr>
  </w:style>
  <w:style w:type="paragraph" w:customStyle="1" w:styleId="Footerrightaligned">
    <w:name w:val="Footer right aligned"/>
    <w:basedOn w:val="Footer"/>
    <w:link w:val="FooterrightalignedChar"/>
    <w:uiPriority w:val="6"/>
    <w:qFormat/>
    <w:rsid w:val="00134E62"/>
    <w:pPr>
      <w:jc w:val="right"/>
    </w:pPr>
  </w:style>
  <w:style w:type="character" w:customStyle="1" w:styleId="FooterrightalignedChar">
    <w:name w:val="Footer right aligned Char"/>
    <w:basedOn w:val="FooterChar"/>
    <w:link w:val="Footerrightaligned"/>
    <w:uiPriority w:val="6"/>
    <w:rsid w:val="00134E62"/>
    <w:rPr>
      <w:rFonts w:eastAsia="Times New Roman" w:cs="Arial"/>
      <w:sz w:val="16"/>
      <w:szCs w:val="24"/>
      <w:lang w:val="en-GB" w:eastAsia="en-GB"/>
    </w:rPr>
  </w:style>
  <w:style w:type="paragraph" w:customStyle="1" w:styleId="FooterRow1">
    <w:name w:val="Footer Row 1"/>
    <w:basedOn w:val="Footer"/>
    <w:link w:val="FooterRow1Char"/>
    <w:uiPriority w:val="6"/>
    <w:qFormat/>
    <w:rsid w:val="00134E62"/>
    <w:pPr>
      <w:spacing w:line="62" w:lineRule="exact"/>
    </w:pPr>
  </w:style>
  <w:style w:type="character" w:customStyle="1" w:styleId="FooterRow1Char">
    <w:name w:val="Footer Row 1 Char"/>
    <w:basedOn w:val="FooterChar"/>
    <w:link w:val="FooterRow1"/>
    <w:uiPriority w:val="6"/>
    <w:rsid w:val="00134E62"/>
    <w:rPr>
      <w:rFonts w:eastAsia="Times New Roman" w:cs="Arial"/>
      <w:sz w:val="16"/>
      <w:szCs w:val="24"/>
      <w:lang w:val="en-GB" w:eastAsia="en-GB"/>
    </w:rPr>
  </w:style>
  <w:style w:type="paragraph" w:customStyle="1" w:styleId="Footer1">
    <w:name w:val="Footer1"/>
    <w:semiHidden/>
    <w:rsid w:val="00134E62"/>
    <w:pPr>
      <w:spacing w:after="2410"/>
    </w:pPr>
    <w:rPr>
      <w:rFonts w:eastAsia="Times New Roman" w:cs="Arial"/>
      <w:sz w:val="16"/>
      <w:szCs w:val="24"/>
      <w:lang w:eastAsia="en-AU"/>
    </w:rPr>
  </w:style>
  <w:style w:type="paragraph" w:styleId="Header">
    <w:name w:val="header"/>
    <w:link w:val="HeaderChar"/>
    <w:uiPriority w:val="7"/>
    <w:qFormat/>
    <w:rsid w:val="00134E62"/>
    <w:pPr>
      <w:tabs>
        <w:tab w:val="center" w:pos="4536"/>
        <w:tab w:val="right" w:pos="9072"/>
      </w:tabs>
    </w:pPr>
    <w:rPr>
      <w:rFonts w:eastAsia="Times New Roman" w:cs="Arial"/>
      <w:szCs w:val="24"/>
      <w:lang w:val="en-GB" w:eastAsia="en-GB"/>
    </w:rPr>
  </w:style>
  <w:style w:type="character" w:customStyle="1" w:styleId="HeaderChar">
    <w:name w:val="Header Char"/>
    <w:basedOn w:val="DefaultParagraphFont"/>
    <w:link w:val="Header"/>
    <w:uiPriority w:val="7"/>
    <w:rsid w:val="00134E62"/>
    <w:rPr>
      <w:rFonts w:eastAsia="Times New Roman" w:cs="Arial"/>
      <w:szCs w:val="24"/>
      <w:lang w:val="en-GB" w:eastAsia="en-GB"/>
    </w:rPr>
  </w:style>
  <w:style w:type="paragraph" w:customStyle="1" w:styleId="Header1">
    <w:name w:val="Header1"/>
    <w:link w:val="Header1Char"/>
    <w:uiPriority w:val="7"/>
    <w:qFormat/>
    <w:rsid w:val="00134E62"/>
    <w:pPr>
      <w:spacing w:after="1440"/>
    </w:pPr>
    <w:rPr>
      <w:rFonts w:eastAsia="Times New Roman" w:cs="Arial"/>
      <w:szCs w:val="24"/>
      <w:lang w:val="en-GB" w:eastAsia="en-GB"/>
    </w:rPr>
  </w:style>
  <w:style w:type="character" w:customStyle="1" w:styleId="LRaddressbold">
    <w:name w:val="LR address bold"/>
    <w:basedOn w:val="DefaultParagraphFont"/>
    <w:uiPriority w:val="13"/>
    <w:qFormat/>
    <w:rsid w:val="00134E62"/>
    <w:rPr>
      <w:rFonts w:ascii="Arial Bold" w:hAnsi="Arial Bold"/>
      <w:b/>
      <w:color w:val="E79800"/>
      <w:sz w:val="16"/>
    </w:rPr>
  </w:style>
  <w:style w:type="paragraph" w:styleId="BodyText">
    <w:name w:val="Body Text"/>
    <w:link w:val="BodyTextChar"/>
    <w:uiPriority w:val="4"/>
    <w:qFormat/>
    <w:rsid w:val="00936C06"/>
    <w:pPr>
      <w:spacing w:after="240"/>
    </w:pPr>
    <w:rPr>
      <w:rFonts w:eastAsia="Times New Roman" w:cs="Times New Roman"/>
      <w:szCs w:val="24"/>
      <w:lang w:val="en-GB" w:eastAsia="en-GB"/>
    </w:rPr>
  </w:style>
  <w:style w:type="character" w:customStyle="1" w:styleId="BodyTextChar">
    <w:name w:val="Body Text Char"/>
    <w:basedOn w:val="DefaultParagraphFont"/>
    <w:link w:val="BodyText"/>
    <w:uiPriority w:val="4"/>
    <w:rsid w:val="00936C06"/>
    <w:rPr>
      <w:rFonts w:eastAsia="Times New Roman" w:cs="Times New Roman"/>
      <w:szCs w:val="24"/>
      <w:lang w:val="en-GB" w:eastAsia="en-GB"/>
    </w:rPr>
  </w:style>
  <w:style w:type="paragraph" w:customStyle="1" w:styleId="Cover">
    <w:name w:val="Cover"/>
    <w:next w:val="Normal"/>
    <w:uiPriority w:val="5"/>
    <w:qFormat/>
    <w:rsid w:val="00936C06"/>
    <w:rPr>
      <w:rFonts w:eastAsia="Times New Roman" w:cs="Arial"/>
      <w:b/>
      <w:sz w:val="50"/>
      <w:szCs w:val="40"/>
      <w:lang w:val="en-GB"/>
    </w:rPr>
  </w:style>
  <w:style w:type="paragraph" w:customStyle="1" w:styleId="Disclaimer">
    <w:name w:val="Disclaimer"/>
    <w:next w:val="Normal"/>
    <w:uiPriority w:val="5"/>
    <w:unhideWhenUsed/>
    <w:qFormat/>
    <w:rsid w:val="00936C06"/>
    <w:pPr>
      <w:spacing w:before="120" w:after="120"/>
    </w:pPr>
    <w:rPr>
      <w:rFonts w:eastAsia="Times New Roman" w:cs="Arial"/>
      <w:sz w:val="16"/>
      <w:szCs w:val="16"/>
      <w:lang w:val="en-GB"/>
    </w:rPr>
  </w:style>
  <w:style w:type="paragraph" w:customStyle="1" w:styleId="ScheduleH1">
    <w:name w:val="Schedule H1"/>
    <w:next w:val="Normal"/>
    <w:uiPriority w:val="19"/>
    <w:qFormat/>
    <w:rsid w:val="00936C06"/>
    <w:pPr>
      <w:keepNext/>
      <w:pageBreakBefore/>
      <w:numPr>
        <w:numId w:val="37"/>
      </w:numPr>
      <w:spacing w:after="240"/>
      <w:jc w:val="center"/>
    </w:pPr>
    <w:rPr>
      <w:rFonts w:ascii="Arial Bold" w:eastAsia="Times New Roman" w:hAnsi="Arial Bold" w:cs="Times New Roman"/>
      <w:szCs w:val="24"/>
      <w:lang w:eastAsia="en-AU"/>
    </w:rPr>
  </w:style>
  <w:style w:type="paragraph" w:customStyle="1" w:styleId="Quotes">
    <w:name w:val="Quotes"/>
    <w:next w:val="Normal"/>
    <w:uiPriority w:val="15"/>
    <w:unhideWhenUsed/>
    <w:qFormat/>
    <w:rsid w:val="00936C06"/>
    <w:pPr>
      <w:spacing w:after="240"/>
      <w:ind w:left="709" w:right="709"/>
    </w:pPr>
    <w:rPr>
      <w:rFonts w:eastAsia="Times New Roman" w:cs="Arial"/>
      <w:i/>
      <w:szCs w:val="20"/>
      <w:lang w:val="en-GB"/>
    </w:rPr>
  </w:style>
  <w:style w:type="paragraph" w:customStyle="1" w:styleId="Recital">
    <w:name w:val="Recital"/>
    <w:uiPriority w:val="15"/>
    <w:unhideWhenUsed/>
    <w:qFormat/>
    <w:rsid w:val="00936C06"/>
    <w:pPr>
      <w:numPr>
        <w:numId w:val="18"/>
      </w:numPr>
      <w:spacing w:after="240"/>
    </w:pPr>
    <w:rPr>
      <w:rFonts w:eastAsia="Times New Roman" w:cs="Arial"/>
      <w:szCs w:val="20"/>
      <w:lang w:val="en-GB"/>
    </w:rPr>
  </w:style>
  <w:style w:type="paragraph" w:customStyle="1" w:styleId="Tabletext">
    <w:name w:val="Table text"/>
    <w:uiPriority w:val="22"/>
    <w:unhideWhenUsed/>
    <w:qFormat/>
    <w:rsid w:val="00936C06"/>
    <w:pPr>
      <w:spacing w:before="120" w:after="120"/>
    </w:pPr>
    <w:rPr>
      <w:rFonts w:eastAsia="Times New Roman" w:cs="Arial"/>
      <w:lang w:val="en-GB"/>
    </w:rPr>
  </w:style>
  <w:style w:type="paragraph" w:customStyle="1" w:styleId="Tabletitle">
    <w:name w:val="Table title"/>
    <w:uiPriority w:val="22"/>
    <w:unhideWhenUsed/>
    <w:qFormat/>
    <w:rsid w:val="00936C06"/>
    <w:pPr>
      <w:spacing w:before="120" w:after="120"/>
    </w:pPr>
    <w:rPr>
      <w:rFonts w:ascii="Arial Bold" w:eastAsia="Times New Roman" w:hAnsi="Arial Bold" w:cs="Arial"/>
      <w:b/>
      <w:lang w:val="en-GB"/>
    </w:rPr>
  </w:style>
  <w:style w:type="paragraph" w:customStyle="1" w:styleId="ScheduleH2">
    <w:name w:val="Schedule H2"/>
    <w:basedOn w:val="ScheduleH1"/>
    <w:uiPriority w:val="19"/>
    <w:qFormat/>
    <w:rsid w:val="00936C06"/>
    <w:pPr>
      <w:keepNext w:val="0"/>
      <w:pageBreakBefore w:val="0"/>
      <w:numPr>
        <w:ilvl w:val="1"/>
      </w:numPr>
      <w:jc w:val="left"/>
    </w:pPr>
    <w:rPr>
      <w:rFonts w:ascii="Arial" w:hAnsi="Arial"/>
    </w:rPr>
  </w:style>
  <w:style w:type="paragraph" w:styleId="TOC1">
    <w:name w:val="toc 1"/>
    <w:next w:val="TOC2"/>
    <w:link w:val="TOC1Char"/>
    <w:uiPriority w:val="24"/>
    <w:unhideWhenUsed/>
    <w:qFormat/>
    <w:rsid w:val="00936C06"/>
    <w:pPr>
      <w:keepNext/>
      <w:tabs>
        <w:tab w:val="right" w:leader="dot" w:pos="9072"/>
      </w:tabs>
      <w:spacing w:before="120"/>
    </w:pPr>
    <w:rPr>
      <w:rFonts w:eastAsia="Times New Roman" w:cs="Times New Roman"/>
      <w:caps/>
      <w:noProof/>
      <w:szCs w:val="24"/>
      <w:lang w:val="en-GB" w:eastAsia="en-GB"/>
    </w:rPr>
  </w:style>
  <w:style w:type="paragraph" w:styleId="TOC2">
    <w:name w:val="toc 2"/>
    <w:basedOn w:val="TOC1"/>
    <w:next w:val="TOC3"/>
    <w:link w:val="TOC2Char"/>
    <w:uiPriority w:val="24"/>
    <w:unhideWhenUsed/>
    <w:qFormat/>
    <w:rsid w:val="00936C06"/>
    <w:pPr>
      <w:tabs>
        <w:tab w:val="left" w:pos="851"/>
      </w:tabs>
      <w:ind w:left="851" w:hanging="851"/>
    </w:pPr>
  </w:style>
  <w:style w:type="paragraph" w:styleId="TOC3">
    <w:name w:val="toc 3"/>
    <w:basedOn w:val="TOC2"/>
    <w:next w:val="TOC4"/>
    <w:link w:val="TOC3Char"/>
    <w:uiPriority w:val="24"/>
    <w:unhideWhenUsed/>
    <w:qFormat/>
    <w:rsid w:val="00936C06"/>
    <w:pPr>
      <w:keepNext w:val="0"/>
      <w:tabs>
        <w:tab w:val="left" w:pos="1701"/>
      </w:tabs>
      <w:spacing w:before="0"/>
      <w:ind w:left="1702"/>
    </w:pPr>
    <w:rPr>
      <w:caps w:val="0"/>
    </w:rPr>
  </w:style>
  <w:style w:type="paragraph" w:styleId="TOC4">
    <w:name w:val="toc 4"/>
    <w:basedOn w:val="TOC3"/>
    <w:next w:val="TOC5"/>
    <w:uiPriority w:val="24"/>
    <w:unhideWhenUsed/>
    <w:qFormat/>
    <w:rsid w:val="00936C06"/>
    <w:pPr>
      <w:tabs>
        <w:tab w:val="clear" w:pos="851"/>
        <w:tab w:val="clear" w:pos="1701"/>
      </w:tabs>
      <w:spacing w:before="120"/>
      <w:ind w:left="0" w:firstLine="0"/>
    </w:pPr>
    <w:rPr>
      <w:caps/>
    </w:rPr>
  </w:style>
  <w:style w:type="paragraph" w:customStyle="1" w:styleId="ScheduleH3">
    <w:name w:val="Schedule H3"/>
    <w:basedOn w:val="ScheduleH2"/>
    <w:uiPriority w:val="19"/>
    <w:qFormat/>
    <w:rsid w:val="00936C06"/>
    <w:pPr>
      <w:numPr>
        <w:ilvl w:val="2"/>
      </w:numPr>
    </w:pPr>
  </w:style>
  <w:style w:type="paragraph" w:customStyle="1" w:styleId="LRDP1">
    <w:name w:val="LR DP1"/>
    <w:uiPriority w:val="13"/>
    <w:qFormat/>
    <w:rsid w:val="00936C06"/>
    <w:pPr>
      <w:numPr>
        <w:numId w:val="2"/>
      </w:numPr>
    </w:pPr>
    <w:rPr>
      <w:rFonts w:eastAsia="Times New Roman" w:cs="Times New Roman"/>
      <w:szCs w:val="24"/>
      <w:lang w:val="en-GB" w:eastAsia="en-GB"/>
    </w:rPr>
  </w:style>
  <w:style w:type="paragraph" w:customStyle="1" w:styleId="LRDP12">
    <w:name w:val="LR DP12"/>
    <w:uiPriority w:val="13"/>
    <w:qFormat/>
    <w:rsid w:val="00936C06"/>
    <w:pPr>
      <w:numPr>
        <w:numId w:val="3"/>
      </w:numPr>
      <w:spacing w:after="240"/>
    </w:pPr>
    <w:rPr>
      <w:rFonts w:eastAsia="Times New Roman" w:cs="Times New Roman"/>
      <w:szCs w:val="24"/>
      <w:lang w:val="en-GB" w:eastAsia="en-GB"/>
    </w:rPr>
  </w:style>
  <w:style w:type="paragraph" w:customStyle="1" w:styleId="LRItemNumber">
    <w:name w:val="LR Item Number"/>
    <w:next w:val="Normal"/>
    <w:uiPriority w:val="13"/>
    <w:unhideWhenUsed/>
    <w:qFormat/>
    <w:rsid w:val="00936C06"/>
    <w:pPr>
      <w:numPr>
        <w:numId w:val="17"/>
      </w:numPr>
      <w:spacing w:before="120" w:after="120"/>
    </w:pPr>
    <w:rPr>
      <w:rFonts w:eastAsia="Times New Roman" w:cs="Times New Roman"/>
      <w:szCs w:val="24"/>
      <w:lang w:val="en-GB" w:eastAsia="en-GB"/>
    </w:rPr>
  </w:style>
  <w:style w:type="paragraph" w:customStyle="1" w:styleId="executionprovision1">
    <w:name w:val="execution provision 1"/>
    <w:next w:val="Normal"/>
    <w:uiPriority w:val="5"/>
    <w:unhideWhenUsed/>
    <w:qFormat/>
    <w:rsid w:val="00936C06"/>
    <w:pPr>
      <w:keepNext/>
    </w:pPr>
    <w:rPr>
      <w:rFonts w:eastAsia="Times New Roman" w:cs="Times New Roman"/>
      <w:szCs w:val="24"/>
      <w:lang w:val="en-GB" w:eastAsia="en-GB"/>
    </w:rPr>
  </w:style>
  <w:style w:type="paragraph" w:customStyle="1" w:styleId="executionprovision2">
    <w:name w:val="execution provision 2"/>
    <w:basedOn w:val="executionprovision1"/>
    <w:next w:val="Normal"/>
    <w:uiPriority w:val="5"/>
    <w:unhideWhenUsed/>
    <w:qFormat/>
    <w:rsid w:val="00936C06"/>
    <w:rPr>
      <w:sz w:val="16"/>
    </w:rPr>
  </w:style>
  <w:style w:type="paragraph" w:styleId="BodyText2">
    <w:name w:val="Body Text 2"/>
    <w:basedOn w:val="BodyText"/>
    <w:link w:val="BodyText2Char"/>
    <w:uiPriority w:val="4"/>
    <w:qFormat/>
    <w:rsid w:val="00936C06"/>
    <w:pPr>
      <w:ind w:left="709"/>
    </w:pPr>
  </w:style>
  <w:style w:type="character" w:customStyle="1" w:styleId="BodyText2Char">
    <w:name w:val="Body Text 2 Char"/>
    <w:basedOn w:val="DefaultParagraphFont"/>
    <w:link w:val="BodyText2"/>
    <w:uiPriority w:val="4"/>
    <w:rsid w:val="00936C06"/>
    <w:rPr>
      <w:rFonts w:eastAsia="Times New Roman" w:cs="Times New Roman"/>
      <w:szCs w:val="24"/>
      <w:lang w:val="en-GB" w:eastAsia="en-GB"/>
    </w:rPr>
  </w:style>
  <w:style w:type="paragraph" w:styleId="BodyText3">
    <w:name w:val="Body Text 3"/>
    <w:basedOn w:val="BodyText2"/>
    <w:link w:val="BodyText3Char"/>
    <w:uiPriority w:val="4"/>
    <w:qFormat/>
    <w:rsid w:val="00936C06"/>
    <w:pPr>
      <w:ind w:left="1418"/>
    </w:pPr>
    <w:rPr>
      <w:szCs w:val="16"/>
    </w:rPr>
  </w:style>
  <w:style w:type="character" w:customStyle="1" w:styleId="BodyText3Char">
    <w:name w:val="Body Text 3 Char"/>
    <w:basedOn w:val="DefaultParagraphFont"/>
    <w:link w:val="BodyText3"/>
    <w:uiPriority w:val="4"/>
    <w:rsid w:val="00936C06"/>
    <w:rPr>
      <w:rFonts w:eastAsia="Times New Roman" w:cs="Times New Roman"/>
      <w:szCs w:val="16"/>
      <w:lang w:val="en-GB" w:eastAsia="en-GB"/>
    </w:rPr>
  </w:style>
  <w:style w:type="paragraph" w:customStyle="1" w:styleId="BodyText4">
    <w:name w:val="Body Text 4"/>
    <w:basedOn w:val="BodyText3"/>
    <w:uiPriority w:val="4"/>
    <w:qFormat/>
    <w:rsid w:val="00936C06"/>
    <w:pPr>
      <w:ind w:left="2126"/>
    </w:pPr>
  </w:style>
  <w:style w:type="character" w:styleId="Hyperlink">
    <w:name w:val="Hyperlink"/>
    <w:basedOn w:val="DefaultParagraphFont"/>
    <w:uiPriority w:val="99"/>
    <w:semiHidden/>
    <w:unhideWhenUsed/>
    <w:rsid w:val="00936C06"/>
    <w:rPr>
      <w:color w:val="0000FF"/>
      <w:u w:val="single"/>
    </w:rPr>
  </w:style>
  <w:style w:type="paragraph" w:styleId="TOC5">
    <w:name w:val="toc 5"/>
    <w:basedOn w:val="TOC4"/>
    <w:next w:val="Normal"/>
    <w:uiPriority w:val="24"/>
    <w:unhideWhenUsed/>
    <w:qFormat/>
    <w:rsid w:val="00936C06"/>
    <w:pPr>
      <w:spacing w:before="0"/>
    </w:pPr>
  </w:style>
  <w:style w:type="paragraph" w:customStyle="1" w:styleId="BodyText5">
    <w:name w:val="Body Text 5"/>
    <w:basedOn w:val="BodyText4"/>
    <w:uiPriority w:val="4"/>
    <w:qFormat/>
    <w:rsid w:val="00936C06"/>
    <w:pPr>
      <w:ind w:left="2835"/>
    </w:pPr>
  </w:style>
  <w:style w:type="paragraph" w:customStyle="1" w:styleId="BodyText6">
    <w:name w:val="Body Text 6"/>
    <w:basedOn w:val="BodyText5"/>
    <w:uiPriority w:val="4"/>
    <w:qFormat/>
    <w:rsid w:val="00936C06"/>
    <w:pPr>
      <w:ind w:left="3544"/>
    </w:pPr>
  </w:style>
  <w:style w:type="paragraph" w:customStyle="1" w:styleId="LRaddress1">
    <w:name w:val="LR address 1"/>
    <w:link w:val="LRaddress1Char"/>
    <w:uiPriority w:val="13"/>
    <w:qFormat/>
    <w:rsid w:val="00134E62"/>
    <w:pPr>
      <w:spacing w:before="70" w:after="70"/>
    </w:pPr>
    <w:rPr>
      <w:rFonts w:eastAsia="Times New Roman" w:cs="Arial"/>
      <w:sz w:val="16"/>
      <w:szCs w:val="24"/>
      <w:lang w:val="en-GB" w:eastAsia="en-GB"/>
    </w:rPr>
  </w:style>
  <w:style w:type="paragraph" w:customStyle="1" w:styleId="BodyText7">
    <w:name w:val="Body Text 7"/>
    <w:basedOn w:val="BodyText5"/>
    <w:uiPriority w:val="4"/>
    <w:qFormat/>
    <w:rsid w:val="00936C06"/>
    <w:pPr>
      <w:ind w:left="4253"/>
    </w:pPr>
  </w:style>
  <w:style w:type="paragraph" w:customStyle="1" w:styleId="BodyText8">
    <w:name w:val="Body Text 8"/>
    <w:basedOn w:val="BodyText5"/>
    <w:uiPriority w:val="4"/>
    <w:qFormat/>
    <w:rsid w:val="00936C06"/>
    <w:pPr>
      <w:ind w:left="4961"/>
    </w:pPr>
  </w:style>
  <w:style w:type="paragraph" w:customStyle="1" w:styleId="BodyText9">
    <w:name w:val="Body Text 9"/>
    <w:basedOn w:val="BodyText5"/>
    <w:uiPriority w:val="4"/>
    <w:qFormat/>
    <w:rsid w:val="00936C06"/>
    <w:pPr>
      <w:ind w:left="5670"/>
    </w:pPr>
  </w:style>
  <w:style w:type="character" w:styleId="FootnoteReference">
    <w:name w:val="footnote reference"/>
    <w:basedOn w:val="DefaultParagraphFont"/>
    <w:semiHidden/>
    <w:unhideWhenUsed/>
    <w:rsid w:val="00936C06"/>
    <w:rPr>
      <w:vertAlign w:val="superscript"/>
    </w:rPr>
  </w:style>
  <w:style w:type="paragraph" w:styleId="FootnoteText">
    <w:name w:val="footnote text"/>
    <w:basedOn w:val="Normal"/>
    <w:link w:val="FootnoteTextChar"/>
    <w:semiHidden/>
    <w:unhideWhenUsed/>
    <w:rsid w:val="00936C06"/>
    <w:rPr>
      <w:sz w:val="20"/>
      <w:szCs w:val="20"/>
    </w:rPr>
  </w:style>
  <w:style w:type="character" w:customStyle="1" w:styleId="FootnoteTextChar">
    <w:name w:val="Footnote Text Char"/>
    <w:basedOn w:val="DefaultParagraphFont"/>
    <w:link w:val="FootnoteText"/>
    <w:semiHidden/>
    <w:rsid w:val="00936C06"/>
    <w:rPr>
      <w:sz w:val="20"/>
      <w:szCs w:val="20"/>
    </w:rPr>
  </w:style>
  <w:style w:type="table" w:customStyle="1" w:styleId="PINstable">
    <w:name w:val="PINs table"/>
    <w:basedOn w:val="TableNormal"/>
    <w:semiHidden/>
    <w:unhideWhenUsed/>
    <w:rsid w:val="00936C06"/>
    <w:pPr>
      <w:spacing w:before="120" w:after="120"/>
    </w:pPr>
    <w:rPr>
      <w:rFonts w:eastAsia="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E79800"/>
    </w:tcPr>
  </w:style>
  <w:style w:type="table" w:styleId="TableGrid">
    <w:name w:val="Table Grid"/>
    <w:basedOn w:val="TableNormal"/>
    <w:uiPriority w:val="22"/>
    <w:unhideWhenUsed/>
    <w:rsid w:val="00936C06"/>
    <w:rPr>
      <w:rFonts w:eastAsia="Times New Roman" w:cs="Times New Roman"/>
      <w:szCs w:val="20"/>
      <w:lang w:eastAsia="en-AU"/>
    </w:rPr>
    <w:tblPr/>
  </w:style>
  <w:style w:type="paragraph" w:customStyle="1" w:styleId="LRaddress2">
    <w:name w:val="LR address 2"/>
    <w:basedOn w:val="LRaddress1"/>
    <w:uiPriority w:val="13"/>
    <w:qFormat/>
    <w:rsid w:val="00134E62"/>
    <w:pPr>
      <w:spacing w:after="0"/>
    </w:pPr>
  </w:style>
  <w:style w:type="paragraph" w:customStyle="1" w:styleId="LRaddress3">
    <w:name w:val="LR address 3"/>
    <w:basedOn w:val="LRaddress1"/>
    <w:uiPriority w:val="13"/>
    <w:qFormat/>
    <w:rsid w:val="00134E62"/>
    <w:pPr>
      <w:spacing w:after="0"/>
    </w:pPr>
    <w:rPr>
      <w:sz w:val="12"/>
    </w:rPr>
  </w:style>
  <w:style w:type="paragraph" w:customStyle="1" w:styleId="Headingprimary">
    <w:name w:val="Heading (primary)"/>
    <w:next w:val="Normal"/>
    <w:uiPriority w:val="7"/>
    <w:qFormat/>
    <w:rsid w:val="00936C06"/>
    <w:pPr>
      <w:keepNext/>
      <w:spacing w:after="240"/>
    </w:pPr>
    <w:rPr>
      <w:rFonts w:ascii="Arial Bold" w:eastAsia="Times New Roman" w:hAnsi="Arial Bold" w:cs="Times New Roman"/>
      <w:b/>
      <w:caps/>
      <w:lang w:val="en-GB"/>
    </w:rPr>
  </w:style>
  <w:style w:type="paragraph" w:customStyle="1" w:styleId="Headingsecondary">
    <w:name w:val="Heading (secondary)"/>
    <w:next w:val="Normal"/>
    <w:uiPriority w:val="7"/>
    <w:qFormat/>
    <w:rsid w:val="00936C06"/>
    <w:pPr>
      <w:keepNext/>
      <w:spacing w:after="240"/>
    </w:pPr>
    <w:rPr>
      <w:rFonts w:ascii="Arial Bold" w:eastAsia="Times New Roman" w:hAnsi="Arial Bold" w:cs="Times New Roman"/>
      <w:b/>
      <w:lang w:val="en-GB"/>
    </w:rPr>
  </w:style>
  <w:style w:type="paragraph" w:customStyle="1" w:styleId="Headingtertiary">
    <w:name w:val="Heading (tertiary)"/>
    <w:next w:val="Normal"/>
    <w:uiPriority w:val="7"/>
    <w:qFormat/>
    <w:rsid w:val="00936C06"/>
    <w:pPr>
      <w:keepNext/>
      <w:spacing w:after="240"/>
    </w:pPr>
    <w:rPr>
      <w:rFonts w:eastAsia="Times New Roman" w:cs="Times New Roman"/>
      <w:i/>
      <w:lang w:val="en-GB"/>
    </w:rPr>
  </w:style>
  <w:style w:type="paragraph" w:customStyle="1" w:styleId="Titleprimary">
    <w:name w:val="Title (primary)"/>
    <w:next w:val="Normal"/>
    <w:uiPriority w:val="24"/>
    <w:unhideWhenUsed/>
    <w:qFormat/>
    <w:rsid w:val="00936C06"/>
    <w:pPr>
      <w:keepNext/>
      <w:pageBreakBefore/>
      <w:spacing w:after="240"/>
      <w:jc w:val="center"/>
    </w:pPr>
    <w:rPr>
      <w:rFonts w:ascii="Arial Bold" w:eastAsia="Times New Roman" w:hAnsi="Arial Bold" w:cs="Times New Roman"/>
      <w:b/>
      <w:caps/>
      <w:szCs w:val="24"/>
      <w:lang w:val="en-GB" w:eastAsia="en-AU"/>
    </w:rPr>
  </w:style>
  <w:style w:type="paragraph" w:customStyle="1" w:styleId="Titlesecondary">
    <w:name w:val="Title (secondary)"/>
    <w:next w:val="Normal"/>
    <w:uiPriority w:val="24"/>
    <w:unhideWhenUsed/>
    <w:qFormat/>
    <w:rsid w:val="00936C06"/>
    <w:pPr>
      <w:keepNext/>
      <w:spacing w:after="240"/>
      <w:jc w:val="center"/>
    </w:pPr>
    <w:rPr>
      <w:rFonts w:ascii="Arial Bold" w:eastAsia="Times New Roman" w:hAnsi="Arial Bold" w:cs="Times New Roman"/>
      <w:b/>
      <w:szCs w:val="24"/>
      <w:lang w:val="en-GB" w:eastAsia="en-AU"/>
    </w:rPr>
  </w:style>
  <w:style w:type="paragraph" w:customStyle="1" w:styleId="Titletertiary">
    <w:name w:val="Title (tertiary)"/>
    <w:next w:val="Normal"/>
    <w:uiPriority w:val="24"/>
    <w:unhideWhenUsed/>
    <w:qFormat/>
    <w:rsid w:val="00936C06"/>
    <w:pPr>
      <w:keepNext/>
      <w:spacing w:after="240"/>
      <w:jc w:val="center"/>
    </w:pPr>
    <w:rPr>
      <w:rFonts w:eastAsia="Times New Roman" w:cs="Times New Roman"/>
      <w:i/>
      <w:szCs w:val="24"/>
      <w:lang w:val="en-GB" w:eastAsia="en-AU"/>
    </w:rPr>
  </w:style>
  <w:style w:type="paragraph" w:customStyle="1" w:styleId="ScheduleH4">
    <w:name w:val="Schedule H4"/>
    <w:basedOn w:val="ScheduleH3"/>
    <w:uiPriority w:val="19"/>
    <w:qFormat/>
    <w:rsid w:val="00936C06"/>
    <w:pPr>
      <w:numPr>
        <w:ilvl w:val="3"/>
      </w:numPr>
    </w:pPr>
  </w:style>
  <w:style w:type="paragraph" w:customStyle="1" w:styleId="ScheduleH5">
    <w:name w:val="Schedule H5"/>
    <w:basedOn w:val="ScheduleH4"/>
    <w:uiPriority w:val="19"/>
    <w:qFormat/>
    <w:rsid w:val="00936C06"/>
    <w:pPr>
      <w:numPr>
        <w:ilvl w:val="4"/>
      </w:numPr>
    </w:pPr>
  </w:style>
  <w:style w:type="paragraph" w:customStyle="1" w:styleId="ScheduleH6">
    <w:name w:val="Schedule H6"/>
    <w:basedOn w:val="ScheduleH5"/>
    <w:uiPriority w:val="19"/>
    <w:qFormat/>
    <w:rsid w:val="00936C06"/>
    <w:pPr>
      <w:numPr>
        <w:ilvl w:val="5"/>
      </w:numPr>
    </w:pPr>
  </w:style>
  <w:style w:type="paragraph" w:customStyle="1" w:styleId="ScheduleH7">
    <w:name w:val="Schedule H7"/>
    <w:basedOn w:val="ScheduleH6"/>
    <w:uiPriority w:val="19"/>
    <w:qFormat/>
    <w:rsid w:val="00936C06"/>
    <w:pPr>
      <w:numPr>
        <w:ilvl w:val="6"/>
      </w:numPr>
    </w:pPr>
  </w:style>
  <w:style w:type="paragraph" w:customStyle="1" w:styleId="ScheduleH8">
    <w:name w:val="Schedule H8"/>
    <w:basedOn w:val="ScheduleH7"/>
    <w:uiPriority w:val="19"/>
    <w:qFormat/>
    <w:rsid w:val="00936C06"/>
    <w:pPr>
      <w:numPr>
        <w:ilvl w:val="7"/>
      </w:numPr>
    </w:pPr>
  </w:style>
  <w:style w:type="paragraph" w:customStyle="1" w:styleId="ScheduleH9">
    <w:name w:val="Schedule H9"/>
    <w:basedOn w:val="ScheduleH8"/>
    <w:uiPriority w:val="19"/>
    <w:qFormat/>
    <w:rsid w:val="00936C06"/>
    <w:pPr>
      <w:numPr>
        <w:ilvl w:val="8"/>
      </w:numPr>
    </w:pPr>
  </w:style>
  <w:style w:type="paragraph" w:customStyle="1" w:styleId="AnnexureH1">
    <w:name w:val="Annexure H1"/>
    <w:next w:val="Normal"/>
    <w:uiPriority w:val="2"/>
    <w:qFormat/>
    <w:rsid w:val="00936C06"/>
    <w:pPr>
      <w:keepNext/>
      <w:pageBreakBefore/>
      <w:numPr>
        <w:numId w:val="36"/>
      </w:numPr>
      <w:spacing w:after="240"/>
      <w:jc w:val="center"/>
    </w:pPr>
    <w:rPr>
      <w:rFonts w:ascii="Arial Bold" w:eastAsia="Times New Roman" w:hAnsi="Arial Bold" w:cs="Times New Roman"/>
      <w:szCs w:val="24"/>
      <w:lang w:eastAsia="en-AU"/>
    </w:rPr>
  </w:style>
  <w:style w:type="paragraph" w:customStyle="1" w:styleId="AnnexureH2">
    <w:name w:val="Annexure H2"/>
    <w:basedOn w:val="AnnexureH1"/>
    <w:uiPriority w:val="2"/>
    <w:qFormat/>
    <w:rsid w:val="00936C06"/>
    <w:pPr>
      <w:keepNext w:val="0"/>
      <w:pageBreakBefore w:val="0"/>
      <w:numPr>
        <w:ilvl w:val="1"/>
      </w:numPr>
      <w:jc w:val="left"/>
    </w:pPr>
    <w:rPr>
      <w:rFonts w:ascii="Arial" w:hAnsi="Arial"/>
    </w:rPr>
  </w:style>
  <w:style w:type="paragraph" w:customStyle="1" w:styleId="AnnexureH3">
    <w:name w:val="Annexure H3"/>
    <w:basedOn w:val="AnnexureH2"/>
    <w:uiPriority w:val="2"/>
    <w:qFormat/>
    <w:rsid w:val="00936C06"/>
    <w:pPr>
      <w:numPr>
        <w:ilvl w:val="2"/>
      </w:numPr>
    </w:pPr>
  </w:style>
  <w:style w:type="paragraph" w:customStyle="1" w:styleId="AnnexureH4">
    <w:name w:val="Annexure H4"/>
    <w:basedOn w:val="AnnexureH3"/>
    <w:uiPriority w:val="2"/>
    <w:qFormat/>
    <w:rsid w:val="00936C06"/>
    <w:pPr>
      <w:numPr>
        <w:ilvl w:val="3"/>
      </w:numPr>
    </w:pPr>
  </w:style>
  <w:style w:type="paragraph" w:customStyle="1" w:styleId="AnnexureH5">
    <w:name w:val="Annexure H5"/>
    <w:basedOn w:val="AnnexureH4"/>
    <w:uiPriority w:val="2"/>
    <w:qFormat/>
    <w:rsid w:val="00936C06"/>
    <w:pPr>
      <w:numPr>
        <w:ilvl w:val="4"/>
      </w:numPr>
    </w:pPr>
  </w:style>
  <w:style w:type="paragraph" w:customStyle="1" w:styleId="AnnexureH6">
    <w:name w:val="Annexure H6"/>
    <w:basedOn w:val="AnnexureH5"/>
    <w:uiPriority w:val="2"/>
    <w:qFormat/>
    <w:rsid w:val="00936C06"/>
    <w:pPr>
      <w:numPr>
        <w:ilvl w:val="5"/>
      </w:numPr>
    </w:pPr>
  </w:style>
  <w:style w:type="paragraph" w:customStyle="1" w:styleId="AnnexureH7">
    <w:name w:val="Annexure H7"/>
    <w:basedOn w:val="AnnexureH6"/>
    <w:uiPriority w:val="2"/>
    <w:qFormat/>
    <w:rsid w:val="00936C06"/>
    <w:pPr>
      <w:numPr>
        <w:ilvl w:val="6"/>
      </w:numPr>
    </w:pPr>
  </w:style>
  <w:style w:type="paragraph" w:customStyle="1" w:styleId="AnnexureH8">
    <w:name w:val="Annexure H8"/>
    <w:basedOn w:val="AnnexureH7"/>
    <w:uiPriority w:val="2"/>
    <w:qFormat/>
    <w:rsid w:val="00936C06"/>
    <w:pPr>
      <w:numPr>
        <w:ilvl w:val="7"/>
      </w:numPr>
    </w:pPr>
  </w:style>
  <w:style w:type="paragraph" w:customStyle="1" w:styleId="AnnexureH9">
    <w:name w:val="Annexure H9"/>
    <w:basedOn w:val="AnnexureH8"/>
    <w:uiPriority w:val="2"/>
    <w:qFormat/>
    <w:rsid w:val="00936C06"/>
    <w:pPr>
      <w:numPr>
        <w:ilvl w:val="8"/>
      </w:numPr>
    </w:pPr>
  </w:style>
  <w:style w:type="character" w:customStyle="1" w:styleId="TOC1Char">
    <w:name w:val="TOC 1 Char"/>
    <w:basedOn w:val="DefaultParagraphFont"/>
    <w:link w:val="TOC1"/>
    <w:uiPriority w:val="24"/>
    <w:rsid w:val="00936C06"/>
    <w:rPr>
      <w:rFonts w:eastAsia="Times New Roman" w:cs="Times New Roman"/>
      <w:caps/>
      <w:noProof/>
      <w:szCs w:val="24"/>
      <w:lang w:val="en-GB" w:eastAsia="en-GB"/>
    </w:rPr>
  </w:style>
  <w:style w:type="character" w:customStyle="1" w:styleId="TOC2Char">
    <w:name w:val="TOC 2 Char"/>
    <w:basedOn w:val="TOC1Char"/>
    <w:link w:val="TOC2"/>
    <w:uiPriority w:val="24"/>
    <w:rsid w:val="00936C06"/>
    <w:rPr>
      <w:rFonts w:eastAsia="Times New Roman" w:cs="Times New Roman"/>
      <w:caps/>
      <w:noProof/>
      <w:szCs w:val="24"/>
      <w:lang w:val="en-GB" w:eastAsia="en-GB"/>
    </w:rPr>
  </w:style>
  <w:style w:type="character" w:customStyle="1" w:styleId="TOC3Char">
    <w:name w:val="TOC 3 Char"/>
    <w:basedOn w:val="TOC2Char"/>
    <w:link w:val="TOC3"/>
    <w:uiPriority w:val="24"/>
    <w:rsid w:val="00936C06"/>
    <w:rPr>
      <w:rFonts w:eastAsia="Times New Roman" w:cs="Times New Roman"/>
      <w:caps w:val="0"/>
      <w:noProof/>
      <w:szCs w:val="24"/>
      <w:lang w:val="en-GB" w:eastAsia="en-GB"/>
    </w:rPr>
  </w:style>
  <w:style w:type="numbering" w:customStyle="1" w:styleId="LRAnnexureList">
    <w:name w:val="LR Annexure List"/>
    <w:uiPriority w:val="99"/>
    <w:semiHidden/>
    <w:unhideWhenUsed/>
    <w:rsid w:val="00936C06"/>
    <w:pPr>
      <w:numPr>
        <w:numId w:val="34"/>
      </w:numPr>
    </w:pPr>
  </w:style>
  <w:style w:type="numbering" w:customStyle="1" w:styleId="LRScheduleList">
    <w:name w:val="LR Schedule List"/>
    <w:uiPriority w:val="99"/>
    <w:semiHidden/>
    <w:unhideWhenUsed/>
    <w:rsid w:val="00936C06"/>
    <w:pPr>
      <w:numPr>
        <w:numId w:val="33"/>
      </w:numPr>
    </w:pPr>
  </w:style>
  <w:style w:type="numbering" w:styleId="111111">
    <w:name w:val="Outline List 2"/>
    <w:basedOn w:val="NoList"/>
    <w:uiPriority w:val="99"/>
    <w:semiHidden/>
    <w:unhideWhenUsed/>
    <w:rsid w:val="00936C06"/>
    <w:pPr>
      <w:numPr>
        <w:numId w:val="29"/>
      </w:numPr>
    </w:pPr>
  </w:style>
  <w:style w:type="numbering" w:styleId="1ai">
    <w:name w:val="Outline List 1"/>
    <w:basedOn w:val="NoList"/>
    <w:uiPriority w:val="99"/>
    <w:semiHidden/>
    <w:unhideWhenUsed/>
    <w:rsid w:val="00936C06"/>
    <w:pPr>
      <w:numPr>
        <w:numId w:val="30"/>
      </w:numPr>
    </w:pPr>
  </w:style>
  <w:style w:type="numbering" w:styleId="ArticleSection">
    <w:name w:val="Outline List 3"/>
    <w:basedOn w:val="NoList"/>
    <w:uiPriority w:val="99"/>
    <w:semiHidden/>
    <w:unhideWhenUsed/>
    <w:rsid w:val="00936C06"/>
    <w:pPr>
      <w:numPr>
        <w:numId w:val="31"/>
      </w:numPr>
    </w:pPr>
  </w:style>
  <w:style w:type="paragraph" w:styleId="BalloonText">
    <w:name w:val="Balloon Text"/>
    <w:basedOn w:val="Normal"/>
    <w:link w:val="BalloonTextChar"/>
    <w:uiPriority w:val="99"/>
    <w:semiHidden/>
    <w:unhideWhenUsed/>
    <w:rsid w:val="00936C06"/>
    <w:rPr>
      <w:rFonts w:ascii="Tahoma" w:hAnsi="Tahoma" w:cs="Tahoma"/>
      <w:sz w:val="16"/>
      <w:szCs w:val="16"/>
    </w:rPr>
  </w:style>
  <w:style w:type="character" w:customStyle="1" w:styleId="BalloonTextChar">
    <w:name w:val="Balloon Text Char"/>
    <w:basedOn w:val="DefaultParagraphFont"/>
    <w:link w:val="BalloonText"/>
    <w:uiPriority w:val="99"/>
    <w:semiHidden/>
    <w:rsid w:val="00936C06"/>
    <w:rPr>
      <w:rFonts w:ascii="Tahoma" w:hAnsi="Tahoma" w:cs="Tahoma"/>
      <w:sz w:val="16"/>
      <w:szCs w:val="16"/>
    </w:rPr>
  </w:style>
  <w:style w:type="paragraph" w:styleId="Bibliography">
    <w:name w:val="Bibliography"/>
    <w:basedOn w:val="Normal"/>
    <w:next w:val="Normal"/>
    <w:uiPriority w:val="37"/>
    <w:semiHidden/>
    <w:unhideWhenUsed/>
    <w:rsid w:val="00936C06"/>
  </w:style>
  <w:style w:type="paragraph" w:styleId="BlockText">
    <w:name w:val="Block Text"/>
    <w:basedOn w:val="Normal"/>
    <w:uiPriority w:val="99"/>
    <w:semiHidden/>
    <w:unhideWhenUsed/>
    <w:rsid w:val="00936C0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936C06"/>
    <w:pPr>
      <w:spacing w:after="0"/>
      <w:ind w:firstLine="360"/>
    </w:pPr>
  </w:style>
  <w:style w:type="character" w:customStyle="1" w:styleId="BodyTextFirstIndentChar">
    <w:name w:val="Body Text First Indent Char"/>
    <w:basedOn w:val="BodyTextChar"/>
    <w:link w:val="BodyTextFirstIndent"/>
    <w:uiPriority w:val="99"/>
    <w:semiHidden/>
    <w:rsid w:val="00936C06"/>
    <w:rPr>
      <w:rFonts w:eastAsia="Times New Roman" w:cs="Times New Roman"/>
      <w:szCs w:val="24"/>
      <w:lang w:val="en-GB" w:eastAsia="en-GB"/>
    </w:rPr>
  </w:style>
  <w:style w:type="paragraph" w:styleId="BodyTextIndent">
    <w:name w:val="Body Text Indent"/>
    <w:basedOn w:val="Normal"/>
    <w:link w:val="BodyTextIndentChar"/>
    <w:uiPriority w:val="99"/>
    <w:semiHidden/>
    <w:unhideWhenUsed/>
    <w:rsid w:val="00936C06"/>
    <w:pPr>
      <w:spacing w:after="120"/>
      <w:ind w:left="283"/>
    </w:pPr>
  </w:style>
  <w:style w:type="character" w:customStyle="1" w:styleId="BodyTextIndentChar">
    <w:name w:val="Body Text Indent Char"/>
    <w:basedOn w:val="DefaultParagraphFont"/>
    <w:link w:val="BodyTextIndent"/>
    <w:uiPriority w:val="99"/>
    <w:semiHidden/>
    <w:rsid w:val="00936C06"/>
  </w:style>
  <w:style w:type="paragraph" w:styleId="BodyTextFirstIndent2">
    <w:name w:val="Body Text First Indent 2"/>
    <w:basedOn w:val="BodyTextIndent"/>
    <w:link w:val="BodyTextFirstIndent2Char"/>
    <w:uiPriority w:val="99"/>
    <w:semiHidden/>
    <w:unhideWhenUsed/>
    <w:rsid w:val="00936C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936C06"/>
  </w:style>
  <w:style w:type="paragraph" w:styleId="BodyTextIndent2">
    <w:name w:val="Body Text Indent 2"/>
    <w:basedOn w:val="Normal"/>
    <w:link w:val="BodyTextIndent2Char"/>
    <w:uiPriority w:val="99"/>
    <w:semiHidden/>
    <w:unhideWhenUsed/>
    <w:rsid w:val="00936C06"/>
    <w:pPr>
      <w:spacing w:after="120" w:line="480" w:lineRule="auto"/>
      <w:ind w:left="283"/>
    </w:pPr>
  </w:style>
  <w:style w:type="character" w:customStyle="1" w:styleId="BodyTextIndent2Char">
    <w:name w:val="Body Text Indent 2 Char"/>
    <w:basedOn w:val="DefaultParagraphFont"/>
    <w:link w:val="BodyTextIndent2"/>
    <w:uiPriority w:val="99"/>
    <w:semiHidden/>
    <w:rsid w:val="00936C06"/>
  </w:style>
  <w:style w:type="paragraph" w:styleId="BodyTextIndent3">
    <w:name w:val="Body Text Indent 3"/>
    <w:basedOn w:val="Normal"/>
    <w:link w:val="BodyTextIndent3Char"/>
    <w:uiPriority w:val="99"/>
    <w:semiHidden/>
    <w:unhideWhenUsed/>
    <w:rsid w:val="00936C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36C06"/>
    <w:rPr>
      <w:sz w:val="16"/>
      <w:szCs w:val="16"/>
    </w:rPr>
  </w:style>
  <w:style w:type="character" w:styleId="BookTitle">
    <w:name w:val="Book Title"/>
    <w:basedOn w:val="DefaultParagraphFont"/>
    <w:uiPriority w:val="33"/>
    <w:semiHidden/>
    <w:unhideWhenUsed/>
    <w:rsid w:val="00936C06"/>
    <w:rPr>
      <w:b/>
      <w:bCs/>
      <w:smallCaps/>
      <w:spacing w:val="5"/>
    </w:rPr>
  </w:style>
  <w:style w:type="paragraph" w:styleId="Caption">
    <w:name w:val="caption"/>
    <w:basedOn w:val="Normal"/>
    <w:next w:val="Normal"/>
    <w:uiPriority w:val="35"/>
    <w:semiHidden/>
    <w:unhideWhenUsed/>
    <w:rsid w:val="00936C06"/>
    <w:pPr>
      <w:spacing w:after="200"/>
    </w:pPr>
    <w:rPr>
      <w:b/>
      <w:bCs/>
      <w:color w:val="4F81BD" w:themeColor="accent1"/>
      <w:sz w:val="18"/>
      <w:szCs w:val="18"/>
    </w:rPr>
  </w:style>
  <w:style w:type="paragraph" w:styleId="Closing">
    <w:name w:val="Closing"/>
    <w:basedOn w:val="Normal"/>
    <w:link w:val="ClosingChar"/>
    <w:uiPriority w:val="99"/>
    <w:semiHidden/>
    <w:unhideWhenUsed/>
    <w:rsid w:val="00936C06"/>
    <w:pPr>
      <w:ind w:left="4252"/>
    </w:pPr>
  </w:style>
  <w:style w:type="character" w:customStyle="1" w:styleId="ClosingChar">
    <w:name w:val="Closing Char"/>
    <w:basedOn w:val="DefaultParagraphFont"/>
    <w:link w:val="Closing"/>
    <w:uiPriority w:val="99"/>
    <w:semiHidden/>
    <w:rsid w:val="00936C06"/>
  </w:style>
  <w:style w:type="table" w:styleId="ColorfulGrid">
    <w:name w:val="Colorful Grid"/>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unhideWhenUsed/>
    <w:rsid w:val="00936C0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unhideWhenUsed/>
    <w:rsid w:val="00936C0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936C0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unhideWhenUsed/>
    <w:rsid w:val="00936C0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unhideWhenUsed/>
    <w:rsid w:val="00936C0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unhideWhenUsed/>
    <w:rsid w:val="00936C0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unhideWhenUsed/>
    <w:rsid w:val="00936C0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unhideWhenUsed/>
    <w:rsid w:val="00936C0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unhideWhenUsed/>
    <w:rsid w:val="00936C0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936C0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936C0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936C0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unhideWhenUsed/>
    <w:rsid w:val="00936C0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936C0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936C0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36C06"/>
    <w:rPr>
      <w:sz w:val="16"/>
      <w:szCs w:val="16"/>
    </w:rPr>
  </w:style>
  <w:style w:type="paragraph" w:styleId="CommentText">
    <w:name w:val="annotation text"/>
    <w:basedOn w:val="Normal"/>
    <w:link w:val="CommentTextChar"/>
    <w:uiPriority w:val="99"/>
    <w:semiHidden/>
    <w:unhideWhenUsed/>
    <w:rsid w:val="00936C06"/>
    <w:rPr>
      <w:sz w:val="20"/>
      <w:szCs w:val="20"/>
    </w:rPr>
  </w:style>
  <w:style w:type="character" w:customStyle="1" w:styleId="CommentTextChar">
    <w:name w:val="Comment Text Char"/>
    <w:basedOn w:val="DefaultParagraphFont"/>
    <w:link w:val="CommentText"/>
    <w:uiPriority w:val="99"/>
    <w:semiHidden/>
    <w:rsid w:val="00936C06"/>
    <w:rPr>
      <w:sz w:val="20"/>
      <w:szCs w:val="20"/>
    </w:rPr>
  </w:style>
  <w:style w:type="paragraph" w:styleId="CommentSubject">
    <w:name w:val="annotation subject"/>
    <w:basedOn w:val="CommentText"/>
    <w:next w:val="CommentText"/>
    <w:link w:val="CommentSubjectChar"/>
    <w:uiPriority w:val="99"/>
    <w:semiHidden/>
    <w:unhideWhenUsed/>
    <w:rsid w:val="00936C06"/>
    <w:rPr>
      <w:b/>
      <w:bCs/>
    </w:rPr>
  </w:style>
  <w:style w:type="character" w:customStyle="1" w:styleId="CommentSubjectChar">
    <w:name w:val="Comment Subject Char"/>
    <w:basedOn w:val="CommentTextChar"/>
    <w:link w:val="CommentSubject"/>
    <w:uiPriority w:val="99"/>
    <w:semiHidden/>
    <w:rsid w:val="00936C06"/>
    <w:rPr>
      <w:b/>
      <w:bCs/>
      <w:sz w:val="20"/>
      <w:szCs w:val="20"/>
    </w:rPr>
  </w:style>
  <w:style w:type="table" w:styleId="DarkList">
    <w:name w:val="Dark List"/>
    <w:basedOn w:val="TableNormal"/>
    <w:uiPriority w:val="70"/>
    <w:unhideWhenUsed/>
    <w:rsid w:val="00936C0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936C0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unhideWhenUsed/>
    <w:rsid w:val="00936C0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unhideWhenUsed/>
    <w:rsid w:val="00936C0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unhideWhenUsed/>
    <w:rsid w:val="00936C0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unhideWhenUsed/>
    <w:rsid w:val="00936C0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unhideWhenUsed/>
    <w:rsid w:val="00936C0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36C06"/>
  </w:style>
  <w:style w:type="character" w:customStyle="1" w:styleId="DateChar">
    <w:name w:val="Date Char"/>
    <w:basedOn w:val="DefaultParagraphFont"/>
    <w:link w:val="Date"/>
    <w:uiPriority w:val="99"/>
    <w:semiHidden/>
    <w:rsid w:val="00936C06"/>
  </w:style>
  <w:style w:type="paragraph" w:styleId="DocumentMap">
    <w:name w:val="Document Map"/>
    <w:basedOn w:val="Normal"/>
    <w:link w:val="DocumentMapChar"/>
    <w:uiPriority w:val="99"/>
    <w:semiHidden/>
    <w:unhideWhenUsed/>
    <w:rsid w:val="00936C06"/>
    <w:rPr>
      <w:rFonts w:ascii="Tahoma" w:hAnsi="Tahoma" w:cs="Tahoma"/>
      <w:sz w:val="16"/>
      <w:szCs w:val="16"/>
    </w:rPr>
  </w:style>
  <w:style w:type="character" w:customStyle="1" w:styleId="DocumentMapChar">
    <w:name w:val="Document Map Char"/>
    <w:basedOn w:val="DefaultParagraphFont"/>
    <w:link w:val="DocumentMap"/>
    <w:uiPriority w:val="99"/>
    <w:semiHidden/>
    <w:rsid w:val="00936C06"/>
    <w:rPr>
      <w:rFonts w:ascii="Tahoma" w:hAnsi="Tahoma" w:cs="Tahoma"/>
      <w:sz w:val="16"/>
      <w:szCs w:val="16"/>
    </w:rPr>
  </w:style>
  <w:style w:type="paragraph" w:styleId="E-mailSignature">
    <w:name w:val="E-mail Signature"/>
    <w:basedOn w:val="Normal"/>
    <w:link w:val="E-mailSignatureChar"/>
    <w:uiPriority w:val="99"/>
    <w:semiHidden/>
    <w:unhideWhenUsed/>
    <w:rsid w:val="00936C06"/>
  </w:style>
  <w:style w:type="character" w:customStyle="1" w:styleId="E-mailSignatureChar">
    <w:name w:val="E-mail Signature Char"/>
    <w:basedOn w:val="DefaultParagraphFont"/>
    <w:link w:val="E-mailSignature"/>
    <w:uiPriority w:val="99"/>
    <w:semiHidden/>
    <w:rsid w:val="00936C06"/>
  </w:style>
  <w:style w:type="character" w:styleId="Emphasis">
    <w:name w:val="Emphasis"/>
    <w:basedOn w:val="DefaultParagraphFont"/>
    <w:uiPriority w:val="20"/>
    <w:semiHidden/>
    <w:unhideWhenUsed/>
    <w:rsid w:val="00936C06"/>
    <w:rPr>
      <w:i/>
      <w:iCs/>
    </w:rPr>
  </w:style>
  <w:style w:type="character" w:styleId="EndnoteReference">
    <w:name w:val="endnote reference"/>
    <w:basedOn w:val="DefaultParagraphFont"/>
    <w:uiPriority w:val="99"/>
    <w:semiHidden/>
    <w:unhideWhenUsed/>
    <w:rsid w:val="00936C06"/>
    <w:rPr>
      <w:vertAlign w:val="superscript"/>
    </w:rPr>
  </w:style>
  <w:style w:type="paragraph" w:styleId="EndnoteText">
    <w:name w:val="endnote text"/>
    <w:basedOn w:val="Normal"/>
    <w:link w:val="EndnoteTextChar"/>
    <w:uiPriority w:val="99"/>
    <w:semiHidden/>
    <w:unhideWhenUsed/>
    <w:rsid w:val="00936C06"/>
    <w:rPr>
      <w:sz w:val="20"/>
      <w:szCs w:val="20"/>
    </w:rPr>
  </w:style>
  <w:style w:type="character" w:customStyle="1" w:styleId="EndnoteTextChar">
    <w:name w:val="Endnote Text Char"/>
    <w:basedOn w:val="DefaultParagraphFont"/>
    <w:link w:val="EndnoteText"/>
    <w:uiPriority w:val="99"/>
    <w:semiHidden/>
    <w:rsid w:val="00936C06"/>
    <w:rPr>
      <w:sz w:val="20"/>
      <w:szCs w:val="20"/>
    </w:rPr>
  </w:style>
  <w:style w:type="paragraph" w:styleId="EnvelopeAddress">
    <w:name w:val="envelope address"/>
    <w:basedOn w:val="Normal"/>
    <w:uiPriority w:val="99"/>
    <w:semiHidden/>
    <w:unhideWhenUsed/>
    <w:rsid w:val="00936C0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36C06"/>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936C06"/>
    <w:rPr>
      <w:color w:val="800080" w:themeColor="followedHyperlink"/>
      <w:u w:val="single"/>
    </w:rPr>
  </w:style>
  <w:style w:type="character" w:styleId="HTMLAcronym">
    <w:name w:val="HTML Acronym"/>
    <w:basedOn w:val="DefaultParagraphFont"/>
    <w:uiPriority w:val="99"/>
    <w:semiHidden/>
    <w:unhideWhenUsed/>
    <w:rsid w:val="00936C06"/>
  </w:style>
  <w:style w:type="paragraph" w:styleId="HTMLAddress">
    <w:name w:val="HTML Address"/>
    <w:basedOn w:val="Normal"/>
    <w:link w:val="HTMLAddressChar"/>
    <w:uiPriority w:val="99"/>
    <w:semiHidden/>
    <w:unhideWhenUsed/>
    <w:rsid w:val="00936C06"/>
    <w:rPr>
      <w:i/>
      <w:iCs/>
    </w:rPr>
  </w:style>
  <w:style w:type="character" w:customStyle="1" w:styleId="HTMLAddressChar">
    <w:name w:val="HTML Address Char"/>
    <w:basedOn w:val="DefaultParagraphFont"/>
    <w:link w:val="HTMLAddress"/>
    <w:uiPriority w:val="99"/>
    <w:semiHidden/>
    <w:rsid w:val="00936C06"/>
    <w:rPr>
      <w:i/>
      <w:iCs/>
    </w:rPr>
  </w:style>
  <w:style w:type="character" w:styleId="HTMLCite">
    <w:name w:val="HTML Cite"/>
    <w:basedOn w:val="DefaultParagraphFont"/>
    <w:uiPriority w:val="99"/>
    <w:semiHidden/>
    <w:unhideWhenUsed/>
    <w:rsid w:val="00936C06"/>
    <w:rPr>
      <w:i/>
      <w:iCs/>
    </w:rPr>
  </w:style>
  <w:style w:type="character" w:styleId="HTMLCode">
    <w:name w:val="HTML Code"/>
    <w:basedOn w:val="DefaultParagraphFont"/>
    <w:uiPriority w:val="99"/>
    <w:semiHidden/>
    <w:unhideWhenUsed/>
    <w:rsid w:val="00936C06"/>
    <w:rPr>
      <w:rFonts w:ascii="Consolas" w:hAnsi="Consolas" w:cs="Consolas"/>
      <w:sz w:val="20"/>
      <w:szCs w:val="20"/>
    </w:rPr>
  </w:style>
  <w:style w:type="character" w:styleId="HTMLDefinition">
    <w:name w:val="HTML Definition"/>
    <w:basedOn w:val="DefaultParagraphFont"/>
    <w:uiPriority w:val="99"/>
    <w:semiHidden/>
    <w:unhideWhenUsed/>
    <w:rsid w:val="00936C06"/>
    <w:rPr>
      <w:i/>
      <w:iCs/>
    </w:rPr>
  </w:style>
  <w:style w:type="character" w:styleId="HTMLKeyboard">
    <w:name w:val="HTML Keyboard"/>
    <w:basedOn w:val="DefaultParagraphFont"/>
    <w:uiPriority w:val="99"/>
    <w:semiHidden/>
    <w:unhideWhenUsed/>
    <w:rsid w:val="00936C06"/>
    <w:rPr>
      <w:rFonts w:ascii="Consolas" w:hAnsi="Consolas" w:cs="Consolas"/>
      <w:sz w:val="20"/>
      <w:szCs w:val="20"/>
    </w:rPr>
  </w:style>
  <w:style w:type="paragraph" w:styleId="HTMLPreformatted">
    <w:name w:val="HTML Preformatted"/>
    <w:basedOn w:val="Normal"/>
    <w:link w:val="HTMLPreformattedChar"/>
    <w:uiPriority w:val="99"/>
    <w:semiHidden/>
    <w:unhideWhenUsed/>
    <w:rsid w:val="00936C0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36C06"/>
    <w:rPr>
      <w:rFonts w:ascii="Consolas" w:hAnsi="Consolas" w:cs="Consolas"/>
      <w:sz w:val="20"/>
      <w:szCs w:val="20"/>
    </w:rPr>
  </w:style>
  <w:style w:type="character" w:styleId="HTMLSample">
    <w:name w:val="HTML Sample"/>
    <w:basedOn w:val="DefaultParagraphFont"/>
    <w:uiPriority w:val="99"/>
    <w:semiHidden/>
    <w:unhideWhenUsed/>
    <w:rsid w:val="00936C06"/>
    <w:rPr>
      <w:rFonts w:ascii="Consolas" w:hAnsi="Consolas" w:cs="Consolas"/>
      <w:sz w:val="24"/>
      <w:szCs w:val="24"/>
    </w:rPr>
  </w:style>
  <w:style w:type="character" w:styleId="HTMLTypewriter">
    <w:name w:val="HTML Typewriter"/>
    <w:basedOn w:val="DefaultParagraphFont"/>
    <w:uiPriority w:val="99"/>
    <w:semiHidden/>
    <w:unhideWhenUsed/>
    <w:rsid w:val="00936C06"/>
    <w:rPr>
      <w:rFonts w:ascii="Consolas" w:hAnsi="Consolas" w:cs="Consolas"/>
      <w:sz w:val="20"/>
      <w:szCs w:val="20"/>
    </w:rPr>
  </w:style>
  <w:style w:type="character" w:styleId="HTMLVariable">
    <w:name w:val="HTML Variable"/>
    <w:basedOn w:val="DefaultParagraphFont"/>
    <w:uiPriority w:val="99"/>
    <w:semiHidden/>
    <w:unhideWhenUsed/>
    <w:rsid w:val="00936C06"/>
    <w:rPr>
      <w:i/>
      <w:iCs/>
    </w:rPr>
  </w:style>
  <w:style w:type="paragraph" w:styleId="Index1">
    <w:name w:val="index 1"/>
    <w:basedOn w:val="Normal"/>
    <w:next w:val="Normal"/>
    <w:autoRedefine/>
    <w:uiPriority w:val="99"/>
    <w:semiHidden/>
    <w:unhideWhenUsed/>
    <w:rsid w:val="00936C06"/>
    <w:pPr>
      <w:ind w:left="220" w:hanging="220"/>
    </w:pPr>
  </w:style>
  <w:style w:type="paragraph" w:styleId="Index2">
    <w:name w:val="index 2"/>
    <w:basedOn w:val="Normal"/>
    <w:next w:val="Normal"/>
    <w:autoRedefine/>
    <w:uiPriority w:val="99"/>
    <w:semiHidden/>
    <w:unhideWhenUsed/>
    <w:rsid w:val="00936C06"/>
    <w:pPr>
      <w:ind w:left="440" w:hanging="220"/>
    </w:pPr>
  </w:style>
  <w:style w:type="paragraph" w:styleId="Index3">
    <w:name w:val="index 3"/>
    <w:basedOn w:val="Normal"/>
    <w:next w:val="Normal"/>
    <w:autoRedefine/>
    <w:uiPriority w:val="99"/>
    <w:semiHidden/>
    <w:unhideWhenUsed/>
    <w:rsid w:val="00936C06"/>
    <w:pPr>
      <w:ind w:left="660" w:hanging="220"/>
    </w:pPr>
  </w:style>
  <w:style w:type="paragraph" w:styleId="Index4">
    <w:name w:val="index 4"/>
    <w:basedOn w:val="Normal"/>
    <w:next w:val="Normal"/>
    <w:autoRedefine/>
    <w:uiPriority w:val="99"/>
    <w:semiHidden/>
    <w:unhideWhenUsed/>
    <w:rsid w:val="00936C06"/>
    <w:pPr>
      <w:ind w:left="880" w:hanging="220"/>
    </w:pPr>
  </w:style>
  <w:style w:type="paragraph" w:styleId="Index5">
    <w:name w:val="index 5"/>
    <w:basedOn w:val="Normal"/>
    <w:next w:val="Normal"/>
    <w:autoRedefine/>
    <w:uiPriority w:val="99"/>
    <w:semiHidden/>
    <w:unhideWhenUsed/>
    <w:rsid w:val="00936C06"/>
    <w:pPr>
      <w:ind w:left="1100" w:hanging="220"/>
    </w:pPr>
  </w:style>
  <w:style w:type="paragraph" w:styleId="Index6">
    <w:name w:val="index 6"/>
    <w:basedOn w:val="Normal"/>
    <w:next w:val="Normal"/>
    <w:autoRedefine/>
    <w:uiPriority w:val="99"/>
    <w:semiHidden/>
    <w:unhideWhenUsed/>
    <w:rsid w:val="00936C06"/>
    <w:pPr>
      <w:ind w:left="1320" w:hanging="220"/>
    </w:pPr>
  </w:style>
  <w:style w:type="paragraph" w:styleId="Index7">
    <w:name w:val="index 7"/>
    <w:basedOn w:val="Normal"/>
    <w:next w:val="Normal"/>
    <w:autoRedefine/>
    <w:uiPriority w:val="99"/>
    <w:semiHidden/>
    <w:unhideWhenUsed/>
    <w:rsid w:val="00936C06"/>
    <w:pPr>
      <w:ind w:left="1540" w:hanging="220"/>
    </w:pPr>
  </w:style>
  <w:style w:type="paragraph" w:styleId="Index8">
    <w:name w:val="index 8"/>
    <w:basedOn w:val="Normal"/>
    <w:next w:val="Normal"/>
    <w:autoRedefine/>
    <w:uiPriority w:val="99"/>
    <w:semiHidden/>
    <w:unhideWhenUsed/>
    <w:rsid w:val="00936C06"/>
    <w:pPr>
      <w:ind w:left="1760" w:hanging="220"/>
    </w:pPr>
  </w:style>
  <w:style w:type="paragraph" w:styleId="Index9">
    <w:name w:val="index 9"/>
    <w:basedOn w:val="Normal"/>
    <w:next w:val="Normal"/>
    <w:autoRedefine/>
    <w:uiPriority w:val="99"/>
    <w:semiHidden/>
    <w:unhideWhenUsed/>
    <w:rsid w:val="00936C06"/>
    <w:pPr>
      <w:ind w:left="1980" w:hanging="220"/>
    </w:pPr>
  </w:style>
  <w:style w:type="paragraph" w:styleId="IndexHeading">
    <w:name w:val="index heading"/>
    <w:basedOn w:val="Normal"/>
    <w:next w:val="Index1"/>
    <w:uiPriority w:val="99"/>
    <w:semiHidden/>
    <w:unhideWhenUsed/>
    <w:rsid w:val="00936C0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936C06"/>
    <w:rPr>
      <w:b/>
      <w:bCs/>
      <w:i/>
      <w:iCs/>
      <w:color w:val="4F81BD" w:themeColor="accent1"/>
    </w:rPr>
  </w:style>
  <w:style w:type="paragraph" w:styleId="IntenseQuote">
    <w:name w:val="Intense Quote"/>
    <w:basedOn w:val="Normal"/>
    <w:next w:val="Normal"/>
    <w:link w:val="IntenseQuoteChar"/>
    <w:uiPriority w:val="30"/>
    <w:semiHidden/>
    <w:unhideWhenUsed/>
    <w:rsid w:val="00936C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936C06"/>
    <w:rPr>
      <w:b/>
      <w:bCs/>
      <w:i/>
      <w:iCs/>
      <w:color w:val="4F81BD" w:themeColor="accent1"/>
    </w:rPr>
  </w:style>
  <w:style w:type="character" w:styleId="IntenseReference">
    <w:name w:val="Intense Reference"/>
    <w:basedOn w:val="DefaultParagraphFont"/>
    <w:uiPriority w:val="32"/>
    <w:semiHidden/>
    <w:unhideWhenUsed/>
    <w:rsid w:val="00936C06"/>
    <w:rPr>
      <w:b/>
      <w:bCs/>
      <w:smallCaps/>
      <w:color w:val="C0504D" w:themeColor="accent2"/>
      <w:spacing w:val="5"/>
      <w:u w:val="single"/>
    </w:rPr>
  </w:style>
  <w:style w:type="table" w:styleId="LightGrid">
    <w:name w:val="Light Grid"/>
    <w:basedOn w:val="TableNormal"/>
    <w:uiPriority w:val="62"/>
    <w:unhideWhenUsed/>
    <w:rsid w:val="00936C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936C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unhideWhenUsed/>
    <w:rsid w:val="00936C0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unhideWhenUsed/>
    <w:rsid w:val="00936C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unhideWhenUsed/>
    <w:rsid w:val="00936C0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unhideWhenUsed/>
    <w:rsid w:val="00936C0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unhideWhenUsed/>
    <w:rsid w:val="00936C0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unhideWhenUsed/>
    <w:rsid w:val="00936C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936C0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unhideWhenUsed/>
    <w:rsid w:val="00936C0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unhideWhenUsed/>
    <w:rsid w:val="00936C0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unhideWhenUsed/>
    <w:rsid w:val="00936C0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unhideWhenUsed/>
    <w:rsid w:val="00936C0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unhideWhenUsed/>
    <w:rsid w:val="00936C0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unhideWhenUsed/>
    <w:rsid w:val="00936C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936C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unhideWhenUsed/>
    <w:rsid w:val="00936C0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unhideWhenUsed/>
    <w:rsid w:val="00936C0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unhideWhenUsed/>
    <w:rsid w:val="00936C0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unhideWhenUsed/>
    <w:rsid w:val="00936C0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unhideWhenUsed/>
    <w:rsid w:val="00936C0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36C06"/>
  </w:style>
  <w:style w:type="paragraph" w:styleId="List">
    <w:name w:val="List"/>
    <w:basedOn w:val="Normal"/>
    <w:uiPriority w:val="99"/>
    <w:semiHidden/>
    <w:unhideWhenUsed/>
    <w:rsid w:val="00936C06"/>
    <w:pPr>
      <w:ind w:left="283" w:hanging="283"/>
      <w:contextualSpacing/>
    </w:pPr>
  </w:style>
  <w:style w:type="paragraph" w:styleId="List2">
    <w:name w:val="List 2"/>
    <w:basedOn w:val="Normal"/>
    <w:uiPriority w:val="99"/>
    <w:semiHidden/>
    <w:unhideWhenUsed/>
    <w:rsid w:val="00936C06"/>
    <w:pPr>
      <w:ind w:left="566" w:hanging="283"/>
      <w:contextualSpacing/>
    </w:pPr>
  </w:style>
  <w:style w:type="paragraph" w:styleId="List3">
    <w:name w:val="List 3"/>
    <w:basedOn w:val="Normal"/>
    <w:uiPriority w:val="99"/>
    <w:semiHidden/>
    <w:unhideWhenUsed/>
    <w:rsid w:val="00936C06"/>
    <w:pPr>
      <w:ind w:left="849" w:hanging="283"/>
      <w:contextualSpacing/>
    </w:pPr>
  </w:style>
  <w:style w:type="paragraph" w:styleId="List4">
    <w:name w:val="List 4"/>
    <w:basedOn w:val="Normal"/>
    <w:uiPriority w:val="99"/>
    <w:semiHidden/>
    <w:unhideWhenUsed/>
    <w:rsid w:val="00936C06"/>
    <w:pPr>
      <w:ind w:left="1132" w:hanging="283"/>
      <w:contextualSpacing/>
    </w:pPr>
  </w:style>
  <w:style w:type="paragraph" w:styleId="List5">
    <w:name w:val="List 5"/>
    <w:basedOn w:val="Normal"/>
    <w:uiPriority w:val="99"/>
    <w:semiHidden/>
    <w:unhideWhenUsed/>
    <w:rsid w:val="00936C06"/>
    <w:pPr>
      <w:ind w:left="1415" w:hanging="283"/>
      <w:contextualSpacing/>
    </w:pPr>
  </w:style>
  <w:style w:type="paragraph" w:styleId="ListBullet">
    <w:name w:val="List Bullet"/>
    <w:basedOn w:val="Normal"/>
    <w:uiPriority w:val="99"/>
    <w:semiHidden/>
    <w:unhideWhenUsed/>
    <w:rsid w:val="00936C06"/>
    <w:pPr>
      <w:numPr>
        <w:numId w:val="7"/>
      </w:numPr>
      <w:contextualSpacing/>
    </w:pPr>
  </w:style>
  <w:style w:type="paragraph" w:styleId="ListBullet2">
    <w:name w:val="List Bullet 2"/>
    <w:basedOn w:val="Normal"/>
    <w:uiPriority w:val="99"/>
    <w:semiHidden/>
    <w:unhideWhenUsed/>
    <w:rsid w:val="00936C06"/>
    <w:pPr>
      <w:numPr>
        <w:numId w:val="8"/>
      </w:numPr>
      <w:contextualSpacing/>
    </w:pPr>
  </w:style>
  <w:style w:type="paragraph" w:styleId="ListBullet3">
    <w:name w:val="List Bullet 3"/>
    <w:basedOn w:val="Normal"/>
    <w:uiPriority w:val="99"/>
    <w:semiHidden/>
    <w:unhideWhenUsed/>
    <w:rsid w:val="00936C06"/>
    <w:pPr>
      <w:numPr>
        <w:numId w:val="9"/>
      </w:numPr>
      <w:contextualSpacing/>
    </w:pPr>
  </w:style>
  <w:style w:type="paragraph" w:styleId="ListBullet4">
    <w:name w:val="List Bullet 4"/>
    <w:basedOn w:val="Normal"/>
    <w:uiPriority w:val="99"/>
    <w:semiHidden/>
    <w:unhideWhenUsed/>
    <w:rsid w:val="00936C06"/>
    <w:pPr>
      <w:numPr>
        <w:numId w:val="10"/>
      </w:numPr>
      <w:contextualSpacing/>
    </w:pPr>
  </w:style>
  <w:style w:type="paragraph" w:styleId="ListBullet5">
    <w:name w:val="List Bullet 5"/>
    <w:basedOn w:val="Normal"/>
    <w:uiPriority w:val="99"/>
    <w:semiHidden/>
    <w:unhideWhenUsed/>
    <w:rsid w:val="00936C06"/>
    <w:pPr>
      <w:numPr>
        <w:numId w:val="11"/>
      </w:numPr>
      <w:contextualSpacing/>
    </w:pPr>
  </w:style>
  <w:style w:type="paragraph" w:styleId="ListContinue">
    <w:name w:val="List Continue"/>
    <w:basedOn w:val="Normal"/>
    <w:uiPriority w:val="99"/>
    <w:semiHidden/>
    <w:unhideWhenUsed/>
    <w:rsid w:val="00936C06"/>
    <w:pPr>
      <w:spacing w:after="120"/>
      <w:ind w:left="283"/>
      <w:contextualSpacing/>
    </w:pPr>
  </w:style>
  <w:style w:type="paragraph" w:styleId="ListContinue2">
    <w:name w:val="List Continue 2"/>
    <w:basedOn w:val="Normal"/>
    <w:uiPriority w:val="99"/>
    <w:semiHidden/>
    <w:unhideWhenUsed/>
    <w:rsid w:val="00936C06"/>
    <w:pPr>
      <w:spacing w:after="120"/>
      <w:ind w:left="566"/>
      <w:contextualSpacing/>
    </w:pPr>
  </w:style>
  <w:style w:type="paragraph" w:styleId="ListContinue3">
    <w:name w:val="List Continue 3"/>
    <w:basedOn w:val="Normal"/>
    <w:uiPriority w:val="99"/>
    <w:semiHidden/>
    <w:unhideWhenUsed/>
    <w:rsid w:val="00936C06"/>
    <w:pPr>
      <w:spacing w:after="120"/>
      <w:ind w:left="849"/>
      <w:contextualSpacing/>
    </w:pPr>
  </w:style>
  <w:style w:type="paragraph" w:styleId="ListContinue4">
    <w:name w:val="List Continue 4"/>
    <w:basedOn w:val="Normal"/>
    <w:uiPriority w:val="99"/>
    <w:semiHidden/>
    <w:unhideWhenUsed/>
    <w:rsid w:val="00936C06"/>
    <w:pPr>
      <w:spacing w:after="120"/>
      <w:ind w:left="1132"/>
      <w:contextualSpacing/>
    </w:pPr>
  </w:style>
  <w:style w:type="paragraph" w:styleId="ListContinue5">
    <w:name w:val="List Continue 5"/>
    <w:basedOn w:val="Normal"/>
    <w:uiPriority w:val="99"/>
    <w:semiHidden/>
    <w:unhideWhenUsed/>
    <w:rsid w:val="00936C06"/>
    <w:pPr>
      <w:spacing w:after="120"/>
      <w:ind w:left="1415"/>
      <w:contextualSpacing/>
    </w:pPr>
  </w:style>
  <w:style w:type="paragraph" w:styleId="ListNumber">
    <w:name w:val="List Number"/>
    <w:basedOn w:val="Normal"/>
    <w:uiPriority w:val="99"/>
    <w:semiHidden/>
    <w:unhideWhenUsed/>
    <w:rsid w:val="00936C06"/>
    <w:pPr>
      <w:numPr>
        <w:numId w:val="12"/>
      </w:numPr>
      <w:contextualSpacing/>
    </w:pPr>
  </w:style>
  <w:style w:type="paragraph" w:styleId="ListNumber2">
    <w:name w:val="List Number 2"/>
    <w:basedOn w:val="Normal"/>
    <w:uiPriority w:val="99"/>
    <w:semiHidden/>
    <w:unhideWhenUsed/>
    <w:rsid w:val="00936C06"/>
    <w:pPr>
      <w:numPr>
        <w:numId w:val="13"/>
      </w:numPr>
      <w:contextualSpacing/>
    </w:pPr>
  </w:style>
  <w:style w:type="paragraph" w:styleId="ListNumber3">
    <w:name w:val="List Number 3"/>
    <w:basedOn w:val="Normal"/>
    <w:uiPriority w:val="99"/>
    <w:semiHidden/>
    <w:unhideWhenUsed/>
    <w:rsid w:val="00936C06"/>
    <w:pPr>
      <w:numPr>
        <w:numId w:val="14"/>
      </w:numPr>
      <w:contextualSpacing/>
    </w:pPr>
  </w:style>
  <w:style w:type="paragraph" w:styleId="ListNumber4">
    <w:name w:val="List Number 4"/>
    <w:basedOn w:val="Normal"/>
    <w:uiPriority w:val="99"/>
    <w:semiHidden/>
    <w:unhideWhenUsed/>
    <w:rsid w:val="00936C06"/>
    <w:pPr>
      <w:numPr>
        <w:numId w:val="15"/>
      </w:numPr>
      <w:contextualSpacing/>
    </w:pPr>
  </w:style>
  <w:style w:type="paragraph" w:styleId="ListNumber5">
    <w:name w:val="List Number 5"/>
    <w:basedOn w:val="Normal"/>
    <w:uiPriority w:val="99"/>
    <w:semiHidden/>
    <w:unhideWhenUsed/>
    <w:rsid w:val="00936C06"/>
    <w:pPr>
      <w:numPr>
        <w:numId w:val="16"/>
      </w:numPr>
      <w:contextualSpacing/>
    </w:pPr>
  </w:style>
  <w:style w:type="paragraph" w:styleId="ListParagraph">
    <w:name w:val="List Paragraph"/>
    <w:basedOn w:val="Normal"/>
    <w:uiPriority w:val="34"/>
    <w:semiHidden/>
    <w:unhideWhenUsed/>
    <w:rsid w:val="00936C06"/>
    <w:pPr>
      <w:ind w:left="720"/>
      <w:contextualSpacing/>
    </w:pPr>
  </w:style>
  <w:style w:type="paragraph" w:styleId="MacroText">
    <w:name w:val="macro"/>
    <w:link w:val="MacroTextChar"/>
    <w:uiPriority w:val="99"/>
    <w:semiHidden/>
    <w:unhideWhenUsed/>
    <w:rsid w:val="00936C06"/>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semiHidden/>
    <w:rsid w:val="00936C06"/>
    <w:rPr>
      <w:rFonts w:ascii="Consolas" w:hAnsi="Consolas" w:cs="Consolas"/>
      <w:sz w:val="20"/>
      <w:szCs w:val="20"/>
    </w:rPr>
  </w:style>
  <w:style w:type="table" w:styleId="MediumGrid1">
    <w:name w:val="Medium Grid 1"/>
    <w:basedOn w:val="TableNormal"/>
    <w:uiPriority w:val="67"/>
    <w:unhideWhenUsed/>
    <w:rsid w:val="00936C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936C0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unhideWhenUsed/>
    <w:rsid w:val="00936C0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unhideWhenUsed/>
    <w:rsid w:val="00936C0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unhideWhenUsed/>
    <w:rsid w:val="00936C0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unhideWhenUsed/>
    <w:rsid w:val="00936C0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unhideWhenUsed/>
    <w:rsid w:val="00936C0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unhideWhenUsed/>
    <w:rsid w:val="00936C0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unhideWhenUsed/>
    <w:rsid w:val="00936C0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936C0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unhideWhenUsed/>
    <w:rsid w:val="00936C0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unhideWhenUsed/>
    <w:rsid w:val="00936C0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unhideWhenUsed/>
    <w:rsid w:val="00936C0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unhideWhenUsed/>
    <w:rsid w:val="00936C0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unhideWhenUsed/>
    <w:rsid w:val="00936C0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936C0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936C0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936C0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936C0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936C0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936C0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936C0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936C0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unhideWhenUsed/>
    <w:rsid w:val="00936C0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936C0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36C06"/>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936C06"/>
  </w:style>
  <w:style w:type="paragraph" w:styleId="NormalWeb">
    <w:name w:val="Normal (Web)"/>
    <w:basedOn w:val="Normal"/>
    <w:uiPriority w:val="99"/>
    <w:semiHidden/>
    <w:unhideWhenUsed/>
    <w:rsid w:val="00936C06"/>
    <w:rPr>
      <w:rFonts w:ascii="Times New Roman" w:hAnsi="Times New Roman" w:cs="Times New Roman"/>
      <w:sz w:val="24"/>
      <w:szCs w:val="24"/>
    </w:rPr>
  </w:style>
  <w:style w:type="paragraph" w:styleId="NormalIndent">
    <w:name w:val="Normal Indent"/>
    <w:basedOn w:val="Normal"/>
    <w:uiPriority w:val="99"/>
    <w:semiHidden/>
    <w:unhideWhenUsed/>
    <w:rsid w:val="00936C06"/>
    <w:pPr>
      <w:ind w:left="709"/>
    </w:pPr>
  </w:style>
  <w:style w:type="paragraph" w:styleId="NoteHeading">
    <w:name w:val="Note Heading"/>
    <w:basedOn w:val="Normal"/>
    <w:next w:val="Normal"/>
    <w:link w:val="NoteHeadingChar"/>
    <w:uiPriority w:val="99"/>
    <w:semiHidden/>
    <w:unhideWhenUsed/>
    <w:rsid w:val="00936C06"/>
  </w:style>
  <w:style w:type="character" w:customStyle="1" w:styleId="NoteHeadingChar">
    <w:name w:val="Note Heading Char"/>
    <w:basedOn w:val="DefaultParagraphFont"/>
    <w:link w:val="NoteHeading"/>
    <w:uiPriority w:val="99"/>
    <w:semiHidden/>
    <w:rsid w:val="00936C06"/>
  </w:style>
  <w:style w:type="character" w:styleId="PageNumber">
    <w:name w:val="page number"/>
    <w:basedOn w:val="DefaultParagraphFont"/>
    <w:uiPriority w:val="99"/>
    <w:semiHidden/>
    <w:unhideWhenUsed/>
    <w:rsid w:val="00936C06"/>
  </w:style>
  <w:style w:type="character" w:styleId="PlaceholderText">
    <w:name w:val="Placeholder Text"/>
    <w:basedOn w:val="DefaultParagraphFont"/>
    <w:uiPriority w:val="99"/>
    <w:semiHidden/>
    <w:unhideWhenUsed/>
    <w:rsid w:val="00936C06"/>
    <w:rPr>
      <w:color w:val="808080"/>
    </w:rPr>
  </w:style>
  <w:style w:type="paragraph" w:styleId="PlainText">
    <w:name w:val="Plain Text"/>
    <w:basedOn w:val="Normal"/>
    <w:link w:val="PlainTextChar"/>
    <w:uiPriority w:val="99"/>
    <w:semiHidden/>
    <w:unhideWhenUsed/>
    <w:rsid w:val="00936C06"/>
    <w:rPr>
      <w:rFonts w:ascii="Consolas" w:hAnsi="Consolas" w:cs="Consolas"/>
      <w:sz w:val="21"/>
      <w:szCs w:val="21"/>
    </w:rPr>
  </w:style>
  <w:style w:type="character" w:customStyle="1" w:styleId="PlainTextChar">
    <w:name w:val="Plain Text Char"/>
    <w:basedOn w:val="DefaultParagraphFont"/>
    <w:link w:val="PlainText"/>
    <w:uiPriority w:val="99"/>
    <w:semiHidden/>
    <w:rsid w:val="00936C06"/>
    <w:rPr>
      <w:rFonts w:ascii="Consolas" w:hAnsi="Consolas" w:cs="Consolas"/>
      <w:sz w:val="21"/>
      <w:szCs w:val="21"/>
    </w:rPr>
  </w:style>
  <w:style w:type="paragraph" w:styleId="Quote">
    <w:name w:val="Quote"/>
    <w:basedOn w:val="Normal"/>
    <w:next w:val="Normal"/>
    <w:link w:val="QuoteChar"/>
    <w:uiPriority w:val="29"/>
    <w:semiHidden/>
    <w:unhideWhenUsed/>
    <w:rsid w:val="00936C06"/>
    <w:rPr>
      <w:i/>
      <w:iCs/>
      <w:color w:val="000000" w:themeColor="text1"/>
    </w:rPr>
  </w:style>
  <w:style w:type="character" w:customStyle="1" w:styleId="QuoteChar">
    <w:name w:val="Quote Char"/>
    <w:basedOn w:val="DefaultParagraphFont"/>
    <w:link w:val="Quote"/>
    <w:uiPriority w:val="29"/>
    <w:semiHidden/>
    <w:rsid w:val="00936C06"/>
    <w:rPr>
      <w:i/>
      <w:iCs/>
      <w:color w:val="000000" w:themeColor="text1"/>
    </w:rPr>
  </w:style>
  <w:style w:type="paragraph" w:styleId="Salutation">
    <w:name w:val="Salutation"/>
    <w:basedOn w:val="Normal"/>
    <w:next w:val="Normal"/>
    <w:link w:val="SalutationChar"/>
    <w:uiPriority w:val="99"/>
    <w:semiHidden/>
    <w:unhideWhenUsed/>
    <w:rsid w:val="00936C06"/>
  </w:style>
  <w:style w:type="character" w:customStyle="1" w:styleId="SalutationChar">
    <w:name w:val="Salutation Char"/>
    <w:basedOn w:val="DefaultParagraphFont"/>
    <w:link w:val="Salutation"/>
    <w:uiPriority w:val="99"/>
    <w:semiHidden/>
    <w:rsid w:val="00936C06"/>
  </w:style>
  <w:style w:type="paragraph" w:styleId="Signature">
    <w:name w:val="Signature"/>
    <w:basedOn w:val="Normal"/>
    <w:link w:val="SignatureChar"/>
    <w:uiPriority w:val="99"/>
    <w:semiHidden/>
    <w:unhideWhenUsed/>
    <w:rsid w:val="00936C06"/>
    <w:pPr>
      <w:ind w:left="4252"/>
    </w:pPr>
  </w:style>
  <w:style w:type="character" w:customStyle="1" w:styleId="SignatureChar">
    <w:name w:val="Signature Char"/>
    <w:basedOn w:val="DefaultParagraphFont"/>
    <w:link w:val="Signature"/>
    <w:uiPriority w:val="99"/>
    <w:semiHidden/>
    <w:rsid w:val="00936C06"/>
  </w:style>
  <w:style w:type="character" w:styleId="Strong">
    <w:name w:val="Strong"/>
    <w:basedOn w:val="DefaultParagraphFont"/>
    <w:uiPriority w:val="22"/>
    <w:semiHidden/>
    <w:unhideWhenUsed/>
    <w:rsid w:val="00936C06"/>
    <w:rPr>
      <w:b/>
      <w:bCs/>
    </w:rPr>
  </w:style>
  <w:style w:type="paragraph" w:styleId="Subtitle">
    <w:name w:val="Subtitle"/>
    <w:basedOn w:val="Normal"/>
    <w:next w:val="Normal"/>
    <w:link w:val="SubtitleChar"/>
    <w:uiPriority w:val="11"/>
    <w:semiHidden/>
    <w:unhideWhenUsed/>
    <w:rsid w:val="00936C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936C0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unhideWhenUsed/>
    <w:rsid w:val="00936C06"/>
    <w:rPr>
      <w:i/>
      <w:iCs/>
      <w:color w:val="808080" w:themeColor="text1" w:themeTint="7F"/>
    </w:rPr>
  </w:style>
  <w:style w:type="character" w:styleId="SubtleReference">
    <w:name w:val="Subtle Reference"/>
    <w:basedOn w:val="DefaultParagraphFont"/>
    <w:uiPriority w:val="31"/>
    <w:semiHidden/>
    <w:unhideWhenUsed/>
    <w:rsid w:val="00936C06"/>
    <w:rPr>
      <w:smallCaps/>
      <w:color w:val="C0504D" w:themeColor="accent2"/>
      <w:u w:val="single"/>
    </w:rPr>
  </w:style>
  <w:style w:type="table" w:styleId="Table3Deffects1">
    <w:name w:val="Table 3D effects 1"/>
    <w:basedOn w:val="TableNormal"/>
    <w:uiPriority w:val="99"/>
    <w:semiHidden/>
    <w:unhideWhenUsed/>
    <w:rsid w:val="00936C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6C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6C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6C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6C0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6C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6C0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6C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6C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6C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6C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6C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6C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6C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6C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6C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6C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6C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6C0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6C0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6C0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6C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6C0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6C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6C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6C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6C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6C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6C0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6C0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6C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6C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6C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36C06"/>
    <w:pPr>
      <w:ind w:left="220" w:hanging="220"/>
    </w:pPr>
  </w:style>
  <w:style w:type="paragraph" w:styleId="TableofFigures">
    <w:name w:val="table of figures"/>
    <w:basedOn w:val="Normal"/>
    <w:next w:val="Normal"/>
    <w:uiPriority w:val="99"/>
    <w:semiHidden/>
    <w:unhideWhenUsed/>
    <w:rsid w:val="00936C06"/>
  </w:style>
  <w:style w:type="table" w:styleId="TableProfessional">
    <w:name w:val="Table Professional"/>
    <w:basedOn w:val="TableNormal"/>
    <w:uiPriority w:val="99"/>
    <w:semiHidden/>
    <w:unhideWhenUsed/>
    <w:rsid w:val="00936C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6C0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6C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6C0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6C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6C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6C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6C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6C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rsid w:val="00936C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936C0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936C06"/>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9"/>
    <w:semiHidden/>
    <w:unhideWhenUsed/>
    <w:rsid w:val="00936C06"/>
    <w:pPr>
      <w:spacing w:after="100"/>
      <w:ind w:left="1100"/>
    </w:pPr>
  </w:style>
  <w:style w:type="paragraph" w:styleId="TOC7">
    <w:name w:val="toc 7"/>
    <w:basedOn w:val="Normal"/>
    <w:next w:val="Normal"/>
    <w:autoRedefine/>
    <w:uiPriority w:val="39"/>
    <w:semiHidden/>
    <w:unhideWhenUsed/>
    <w:rsid w:val="00936C06"/>
    <w:pPr>
      <w:spacing w:after="100"/>
      <w:ind w:left="1320"/>
    </w:pPr>
  </w:style>
  <w:style w:type="paragraph" w:styleId="TOC8">
    <w:name w:val="toc 8"/>
    <w:basedOn w:val="Normal"/>
    <w:next w:val="Normal"/>
    <w:autoRedefine/>
    <w:uiPriority w:val="39"/>
    <w:semiHidden/>
    <w:unhideWhenUsed/>
    <w:rsid w:val="00936C06"/>
    <w:pPr>
      <w:spacing w:after="100"/>
      <w:ind w:left="1540"/>
    </w:pPr>
  </w:style>
  <w:style w:type="paragraph" w:styleId="TOC9">
    <w:name w:val="toc 9"/>
    <w:basedOn w:val="Normal"/>
    <w:next w:val="Normal"/>
    <w:autoRedefine/>
    <w:uiPriority w:val="39"/>
    <w:semiHidden/>
    <w:unhideWhenUsed/>
    <w:rsid w:val="00936C06"/>
    <w:pPr>
      <w:spacing w:after="100"/>
      <w:ind w:left="1760"/>
    </w:pPr>
  </w:style>
  <w:style w:type="paragraph" w:styleId="TOCHeading">
    <w:name w:val="TOC Heading"/>
    <w:basedOn w:val="Heading1"/>
    <w:next w:val="Normal"/>
    <w:uiPriority w:val="39"/>
    <w:semiHidden/>
    <w:unhideWhenUsed/>
    <w:rsid w:val="00936C06"/>
    <w:pPr>
      <w:keepLines/>
      <w:numPr>
        <w:numId w:val="0"/>
      </w:numPr>
      <w:pBdr>
        <w:bottom w:val="none" w:sz="0" w:space="0" w:color="auto"/>
      </w:pBdr>
      <w:spacing w:before="480" w:after="0"/>
      <w:outlineLvl w:val="9"/>
    </w:pPr>
    <w:rPr>
      <w:rFonts w:asciiTheme="majorHAnsi" w:eastAsiaTheme="majorEastAsia" w:hAnsiTheme="majorHAnsi" w:cstheme="majorBidi"/>
      <w:caps w:val="0"/>
      <w:color w:val="365F91" w:themeColor="accent1" w:themeShade="BF"/>
      <w:sz w:val="28"/>
      <w:szCs w:val="28"/>
      <w:lang w:val="en-AU" w:eastAsia="en-US"/>
    </w:rPr>
  </w:style>
  <w:style w:type="character" w:customStyle="1" w:styleId="Header1Char">
    <w:name w:val="Header1 Char"/>
    <w:basedOn w:val="DefaultParagraphFont"/>
    <w:link w:val="Header1"/>
    <w:uiPriority w:val="7"/>
    <w:rsid w:val="00936C06"/>
    <w:rPr>
      <w:rFonts w:eastAsia="Times New Roman" w:cs="Arial"/>
      <w:szCs w:val="24"/>
      <w:lang w:val="en-GB" w:eastAsia="en-GB"/>
    </w:rPr>
  </w:style>
  <w:style w:type="character" w:customStyle="1" w:styleId="LRaddress1Char">
    <w:name w:val="LR address 1 Char"/>
    <w:link w:val="LRaddress1"/>
    <w:uiPriority w:val="13"/>
    <w:rsid w:val="00936C06"/>
    <w:rPr>
      <w:rFonts w:eastAsia="Times New Roman" w:cs="Arial"/>
      <w:sz w:val="16"/>
      <w:szCs w:val="24"/>
      <w:lang w:val="en-GB" w:eastAsia="en-GB"/>
    </w:rPr>
  </w:style>
  <w:style w:type="paragraph" w:customStyle="1" w:styleId="PrecInstructions">
    <w:name w:val="Prec Instructions"/>
    <w:basedOn w:val="Normal"/>
    <w:next w:val="Normal"/>
    <w:uiPriority w:val="34"/>
    <w:qFormat/>
    <w:rsid w:val="00936C06"/>
    <w:pPr>
      <w:pBdr>
        <w:top w:val="single" w:sz="24" w:space="1" w:color="DBE5F1" w:themeColor="accent1" w:themeTint="33"/>
        <w:left w:val="single" w:sz="24" w:space="4" w:color="DBE5F1" w:themeColor="accent1" w:themeTint="33"/>
        <w:bottom w:val="single" w:sz="24" w:space="1" w:color="DBE5F1" w:themeColor="accent1" w:themeTint="33"/>
        <w:right w:val="single" w:sz="24" w:space="4" w:color="DBE5F1" w:themeColor="accent1" w:themeTint="33"/>
      </w:pBdr>
      <w:shd w:val="clear" w:color="auto" w:fill="DBE5F1" w:themeFill="accent1" w:themeFillTint="33"/>
      <w:ind w:left="85" w:right="113"/>
    </w:pPr>
    <w:rPr>
      <w:i/>
      <w:sz w:val="20"/>
    </w:rPr>
  </w:style>
  <w:style w:type="paragraph" w:styleId="Revision">
    <w:name w:val="Revision"/>
    <w:hidden/>
    <w:uiPriority w:val="99"/>
    <w:semiHidden/>
    <w:rsid w:val="004F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073D606515C245870BF8455990BB4B" ma:contentTypeVersion="9" ma:contentTypeDescription="Create a new document." ma:contentTypeScope="" ma:versionID="c6bd7561cbc1549eb0b2c3f35e810af8">
  <xsd:schema xmlns:xsd="http://www.w3.org/2001/XMLSchema" xmlns:xs="http://www.w3.org/2001/XMLSchema" xmlns:p="http://schemas.microsoft.com/office/2006/metadata/properties" xmlns:ns3="457e6461-0ba8-4f99-b0de-b408c5871d62" targetNamespace="http://schemas.microsoft.com/office/2006/metadata/properties" ma:root="true" ma:fieldsID="22bbb1e802e0619bac8fc679b8478358" ns3:_="">
    <xsd:import namespace="457e6461-0ba8-4f99-b0de-b408c5871d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6461-0ba8-4f99-b0de-b408c5871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260B6-EDA7-47CD-835E-97619BBEB1BD}">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457e6461-0ba8-4f99-b0de-b408c5871d62"/>
    <ds:schemaRef ds:uri="http://purl.org/dc/dcmitype/"/>
  </ds:schemaRefs>
</ds:datastoreItem>
</file>

<file path=customXml/itemProps2.xml><?xml version="1.0" encoding="utf-8"?>
<ds:datastoreItem xmlns:ds="http://schemas.openxmlformats.org/officeDocument/2006/customXml" ds:itemID="{C9F4378D-741F-4053-B274-A75F895CD792}">
  <ds:schemaRefs>
    <ds:schemaRef ds:uri="http://schemas.microsoft.com/sharepoint/v3/contenttype/forms"/>
  </ds:schemaRefs>
</ds:datastoreItem>
</file>

<file path=customXml/itemProps3.xml><?xml version="1.0" encoding="utf-8"?>
<ds:datastoreItem xmlns:ds="http://schemas.openxmlformats.org/officeDocument/2006/customXml" ds:itemID="{2D1512E3-06F0-4B41-AB21-18970BB4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6461-0ba8-4f99-b0de-b408c5871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C5D54-AAF2-49F2-AD96-09FFCFF3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Lander and Rogers</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Lander &amp; Rogers</dc:creator>
  <cp:keywords/>
  <dc:description/>
  <cp:lastModifiedBy>Alison</cp:lastModifiedBy>
  <cp:revision>6</cp:revision>
  <dcterms:created xsi:type="dcterms:W3CDTF">2020-06-09T01:56:00Z</dcterms:created>
  <dcterms:modified xsi:type="dcterms:W3CDTF">2020-06-09T01:59:00Z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NO">
    <vt:lpwstr>1501135039v1</vt:lpwstr>
  </property>
  <property fmtid="{D5CDD505-2E9C-101B-9397-08002B2CF9AE}" pid="3" name="SUPERREF">
    <vt:lpwstr/>
  </property>
  <property fmtid="{D5CDD505-2E9C-101B-9397-08002B2CF9AE}" pid="4" name="BILLINGREF">
    <vt:lpwstr/>
  </property>
  <property fmtid="{D5CDD505-2E9C-101B-9397-08002B2CF9AE}" pid="5" name="MATTERNUMB">
    <vt:lpwstr/>
  </property>
  <property fmtid="{D5CDD505-2E9C-101B-9397-08002B2CF9AE}" pid="6" name="DOCUMENTTITLE">
    <vt:lpwstr>Social Media Policy</vt:lpwstr>
  </property>
  <property fmtid="{D5CDD505-2E9C-101B-9397-08002B2CF9AE}" pid="7" name="ContentTypeId">
    <vt:lpwstr>0x0101008D073D606515C245870BF8455990BB4B</vt:lpwstr>
  </property>
</Properties>
</file>